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3"/>
        <w:gridCol w:w="1212"/>
        <w:gridCol w:w="2589"/>
        <w:gridCol w:w="357"/>
        <w:gridCol w:w="1857"/>
        <w:gridCol w:w="1170"/>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0A59B9" w:rsidP="000A59B9">
            <w:pPr>
              <w:pStyle w:val="MinutesandAgendaTitles"/>
            </w:pPr>
            <w:r>
              <w:t xml:space="preserve">PMI Central Iowa Chapter Board Meeting </w:t>
            </w:r>
          </w:p>
        </w:tc>
      </w:tr>
      <w:tr w:rsidR="006E0E70" w:rsidTr="004F1946">
        <w:trPr>
          <w:trHeight w:hRule="exact" w:val="288"/>
          <w:jc w:val="center"/>
        </w:trPr>
        <w:sdt>
          <w:sdtPr>
            <w:id w:val="22626047"/>
            <w:placeholder>
              <w:docPart w:val="B659FAF7FE0D46DBB2E18A9E2898191E"/>
            </w:placeholder>
            <w:dataBinding w:prefixMappings="xmlns:ns0='http://schemas.microsoft.com/office/2006/coverPageProps'" w:xpath="/ns0:CoverPageProperties[1]/ns0:PublishDate[1]" w:storeItemID="{55AF091B-3C7A-41E3-B477-F2FDAA23CFDA}"/>
            <w:date w:fullDate="2018-04-03T00:00:00Z">
              <w:dateFormat w:val="M.d.yyyy"/>
              <w:lid w:val="en-US"/>
              <w:storeMappedDataAs w:val="dateTime"/>
              <w:calendar w:val="gregorian"/>
            </w:date>
          </w:sdtPr>
          <w:sdtEndPr/>
          <w:sdtContent>
            <w:tc>
              <w:tcPr>
                <w:tcW w:w="295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0A59B9">
                <w:pPr>
                  <w:pStyle w:val="BodyCopy"/>
                </w:pPr>
                <w:r>
                  <w:t>4.3.2018</w:t>
                </w:r>
              </w:p>
            </w:tc>
          </w:sdtContent>
        </w:sdt>
        <w:tc>
          <w:tcPr>
            <w:tcW w:w="294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0A59B9" w:rsidP="000A59B9">
            <w:pPr>
              <w:pStyle w:val="BodyCopy"/>
            </w:pPr>
            <w:r>
              <w:rPr>
                <w:spacing w:val="0"/>
              </w:rPr>
              <w:t>6:00</w:t>
            </w:r>
          </w:p>
        </w:tc>
        <w:tc>
          <w:tcPr>
            <w:tcW w:w="30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0A59B9" w:rsidP="000A59B9">
            <w:pPr>
              <w:pStyle w:val="BodyCopy"/>
            </w:pPr>
            <w:r>
              <w:rPr>
                <w:spacing w:val="0"/>
              </w:rPr>
              <w:t xml:space="preserve">Wobbly Boots Restaurant </w:t>
            </w:r>
          </w:p>
        </w:tc>
      </w:tr>
      <w:tr w:rsidR="006E0E70"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0A59B9">
            <w:pPr>
              <w:pStyle w:val="BodyCopy"/>
            </w:pPr>
            <w:r>
              <w:t xml:space="preserve">Board Meeting </w:t>
            </w:r>
          </w:p>
        </w:tc>
      </w:tr>
      <w:tr w:rsidR="006E0E70"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0A59B9">
            <w:pPr>
              <w:pStyle w:val="BodyCopy"/>
            </w:pPr>
            <w:r>
              <w:t xml:space="preserve">Candice Banghart </w:t>
            </w:r>
          </w:p>
        </w:tc>
      </w:tr>
      <w:tr w:rsidR="006E0E70"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10481D">
        <w:trPr>
          <w:trHeight w:hRule="exact" w:val="1135"/>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0A59B9">
            <w:pPr>
              <w:pStyle w:val="BodyCopy"/>
            </w:pPr>
            <w:r w:rsidRPr="0010481D">
              <w:rPr>
                <w:b/>
              </w:rPr>
              <w:t>Candice Banghart</w:t>
            </w:r>
            <w:r>
              <w:t xml:space="preserve">, </w:t>
            </w:r>
            <w:r w:rsidR="002266FA">
              <w:t xml:space="preserve">Craig Hinson, </w:t>
            </w:r>
            <w:r w:rsidRPr="0010481D">
              <w:rPr>
                <w:b/>
              </w:rPr>
              <w:t>John Durman</w:t>
            </w:r>
            <w:r>
              <w:t>,</w:t>
            </w:r>
            <w:r w:rsidR="002266FA">
              <w:t xml:space="preserve"> </w:t>
            </w:r>
            <w:r w:rsidR="002266FA" w:rsidRPr="0010481D">
              <w:rPr>
                <w:b/>
              </w:rPr>
              <w:t>Jan Vanderwerf,</w:t>
            </w:r>
            <w:r w:rsidRPr="0010481D">
              <w:rPr>
                <w:b/>
              </w:rPr>
              <w:t xml:space="preserve"> Brent Humphries,</w:t>
            </w:r>
            <w:r>
              <w:t xml:space="preserve"> </w:t>
            </w:r>
            <w:r w:rsidRPr="0010481D">
              <w:rPr>
                <w:b/>
              </w:rPr>
              <w:t>Brian Sardeau</w:t>
            </w:r>
            <w:r>
              <w:t xml:space="preserve">, Katie Dietz, Rob Wiley, </w:t>
            </w:r>
            <w:r w:rsidRPr="0010481D">
              <w:rPr>
                <w:b/>
              </w:rPr>
              <w:t>Rod Jordan</w:t>
            </w:r>
            <w:r>
              <w:t xml:space="preserve">, Joel Wolcott, </w:t>
            </w:r>
            <w:r w:rsidRPr="0010481D">
              <w:rPr>
                <w:b/>
              </w:rPr>
              <w:t>Mark Havlicek,</w:t>
            </w:r>
            <w:r>
              <w:t xml:space="preserve"> Linda Cronk, </w:t>
            </w:r>
            <w:r w:rsidRPr="0010481D">
              <w:rPr>
                <w:b/>
              </w:rPr>
              <w:t>Stephen Rodriquez, Sarah Otte, Jennifer Pietila</w:t>
            </w:r>
            <w:r>
              <w:t xml:space="preserve">, Robert Olinger, Jon Hopkins, </w:t>
            </w:r>
            <w:r w:rsidRPr="0010481D">
              <w:rPr>
                <w:b/>
              </w:rPr>
              <w:t>Brian N</w:t>
            </w:r>
            <w:r w:rsidR="002266FA" w:rsidRPr="0010481D">
              <w:rPr>
                <w:b/>
              </w:rPr>
              <w:t>a</w:t>
            </w:r>
            <w:r w:rsidRPr="0010481D">
              <w:rPr>
                <w:b/>
              </w:rPr>
              <w:t>aden</w:t>
            </w:r>
            <w:r>
              <w:t xml:space="preserve">, </w:t>
            </w:r>
            <w:r w:rsidR="002266FA">
              <w:t xml:space="preserve">Ben Springer, Wes Erickson, Lyn Reed, Lori Chambers, Mike Hoal, </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2266FA" w:rsidP="002266FA">
            <w:pPr>
              <w:pStyle w:val="MinutesandAgendaTitles"/>
            </w:pPr>
            <w:r>
              <w:t>President Updates</w:t>
            </w:r>
          </w:p>
        </w:tc>
      </w:tr>
      <w:tr w:rsidR="006E0E70"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164B97">
            <w:pPr>
              <w:pStyle w:val="BodyCopy"/>
            </w:pPr>
            <w:sdt>
              <w:sdtPr>
                <w:id w:val="561824572"/>
                <w:placeholder>
                  <w:docPart w:val="BFFDF9EDFFAE4492A5EFE30338B70BD9"/>
                </w:placeholder>
                <w:temporary/>
                <w:showingPlcHdr/>
              </w:sdtPr>
              <w:sdtEndPr/>
              <w:sdtContent>
                <w:r w:rsidR="00B4503C">
                  <w:t>[Time allotted]</w:t>
                </w:r>
              </w:sdtContent>
            </w:sdt>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2266FA" w:rsidP="002266FA">
            <w:pPr>
              <w:pStyle w:val="BodyCopy"/>
            </w:pPr>
            <w:r>
              <w:t xml:space="preserve">Candi </w:t>
            </w:r>
          </w:p>
        </w:tc>
      </w:tr>
      <w:tr w:rsidR="006E0E70"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10481D">
        <w:trPr>
          <w:trHeight w:hRule="exact" w:val="847"/>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A46B7A" w:rsidRDefault="00A46B7A">
            <w:pPr>
              <w:pStyle w:val="BodyCopy"/>
              <w:rPr>
                <w:b/>
              </w:rPr>
            </w:pPr>
            <w:r w:rsidRPr="00A46B7A">
              <w:rPr>
                <w:b/>
              </w:rPr>
              <w:t xml:space="preserve">Summer Event - </w:t>
            </w:r>
            <w:r w:rsidR="0010481D">
              <w:rPr>
                <w:b/>
              </w:rPr>
              <w:t xml:space="preserve">  </w:t>
            </w:r>
            <w:r w:rsidR="0010481D" w:rsidRPr="005734E5">
              <w:t xml:space="preserve">Several options discussed – Sleepy Hollow, Adventureland, Wine or Micro-Brewery Outing, Golf Outing, Escape Chamber – in general the board tended to lean towards a wine venue with a band so that members could choose to attend with family or do more networking.  Still </w:t>
            </w:r>
            <w:proofErr w:type="spellStart"/>
            <w:r w:rsidR="0010481D" w:rsidRPr="005734E5">
              <w:t>tbd</w:t>
            </w:r>
            <w:proofErr w:type="spellEnd"/>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A46B7A" w:rsidRDefault="00A46B7A">
            <w:pPr>
              <w:pStyle w:val="BodyCopy"/>
              <w:rPr>
                <w:b/>
              </w:rPr>
            </w:pPr>
            <w:r w:rsidRPr="00A46B7A">
              <w:rPr>
                <w:b/>
              </w:rPr>
              <w:t xml:space="preserve">Open Board Positions - </w:t>
            </w:r>
            <w:r w:rsidR="00D632C0">
              <w:rPr>
                <w:b/>
              </w:rPr>
              <w:t xml:space="preserve"> </w:t>
            </w:r>
            <w:r w:rsidR="00D632C0" w:rsidRPr="005734E5">
              <w:t>Push at next Chapter meeting to fill open board positions</w:t>
            </w:r>
            <w:r w:rsidR="00D632C0">
              <w:rPr>
                <w:b/>
              </w:rPr>
              <w:t xml:space="preserve"> </w:t>
            </w:r>
          </w:p>
        </w:tc>
      </w:tr>
      <w:tr w:rsidR="00A46B7A">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7A" w:rsidRPr="00A46B7A" w:rsidRDefault="00A46B7A">
            <w:pPr>
              <w:pStyle w:val="BodyCopy"/>
              <w:rPr>
                <w:b/>
              </w:rPr>
            </w:pPr>
            <w:r>
              <w:rPr>
                <w:b/>
              </w:rPr>
              <w:t xml:space="preserve">R2 – Next Week </w:t>
            </w:r>
            <w:r w:rsidR="005734E5">
              <w:rPr>
                <w:b/>
              </w:rPr>
              <w:t xml:space="preserve">– </w:t>
            </w:r>
            <w:r w:rsidR="005734E5" w:rsidRPr="005734E5">
              <w:t>Katie will coordinate ride-shares.</w:t>
            </w:r>
            <w:r w:rsidR="005734E5">
              <w:rPr>
                <w:b/>
              </w:rPr>
              <w:t xml:space="preserve"> </w:t>
            </w:r>
          </w:p>
        </w:tc>
      </w:tr>
      <w:tr w:rsidR="006E0E70"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bookmarkStart w:id="0" w:name="_GoBack"/>
            <w:bookmarkEnd w:id="0"/>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2266FA" w:rsidP="002266FA">
            <w:pPr>
              <w:pStyle w:val="MinutesandAgendaTitles"/>
            </w:pPr>
            <w:r>
              <w:t xml:space="preserve">Strategic Initiatives Updates </w:t>
            </w:r>
          </w:p>
        </w:tc>
      </w:tr>
      <w:tr w:rsidR="006E0E70" w:rsidTr="004F1946">
        <w:trPr>
          <w:trHeight w:hRule="exact" w:val="288"/>
          <w:jc w:val="center"/>
        </w:trPr>
        <w:sdt>
          <w:sdtPr>
            <w:id w:val="561824605"/>
            <w:placeholder>
              <w:docPart w:val="43E825CCA2E04962AF6BC31FCC9C2491"/>
            </w:placeholder>
            <w:temporary/>
            <w:showingPlcHdr/>
          </w:sdtPr>
          <w:sdtEndPr/>
          <w:sdtContent>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B4503C">
                <w:pPr>
                  <w:pStyle w:val="BodyCopy"/>
                </w:pPr>
                <w:r>
                  <w:t>[Time allotted]</w:t>
                </w:r>
              </w:p>
            </w:tc>
          </w:sdtContent>
        </w:sdt>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2266FA" w:rsidP="002266FA">
            <w:pPr>
              <w:pStyle w:val="BodyCopy"/>
            </w:pPr>
            <w:r>
              <w:t xml:space="preserve">Jan </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10481D" w:rsidRDefault="002266FA">
            <w:pPr>
              <w:pStyle w:val="BodyCopy"/>
              <w:rPr>
                <w:b/>
                <w:color w:val="C0504D" w:themeColor="accent2"/>
              </w:rPr>
            </w:pPr>
            <w:r w:rsidRPr="0010481D">
              <w:rPr>
                <w:b/>
                <w:color w:val="C0504D" w:themeColor="accent2"/>
              </w:rPr>
              <w:t>Military Initiative -</w:t>
            </w:r>
            <w:r w:rsidR="0010481D" w:rsidRPr="0010481D">
              <w:rPr>
                <w:b/>
                <w:color w:val="C0504D" w:themeColor="accent2"/>
              </w:rPr>
              <w:t xml:space="preserve">  </w:t>
            </w:r>
            <w:r w:rsidR="0010481D" w:rsidRPr="0010481D">
              <w:rPr>
                <w:color w:val="C0504D" w:themeColor="accent2"/>
              </w:rPr>
              <w:t>Candi will present the military initiative for Joel at the R2 meeting at Joel’s request</w:t>
            </w:r>
          </w:p>
        </w:tc>
      </w:tr>
      <w:tr w:rsidR="006E0E70" w:rsidTr="0010481D">
        <w:trPr>
          <w:trHeight w:hRule="exact" w:val="73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10481D" w:rsidRDefault="002266FA" w:rsidP="0010481D">
            <w:pPr>
              <w:pStyle w:val="BodyCopy"/>
              <w:rPr>
                <w:b/>
                <w:color w:val="C0504D" w:themeColor="accent2"/>
              </w:rPr>
            </w:pPr>
            <w:r w:rsidRPr="0010481D">
              <w:rPr>
                <w:b/>
                <w:color w:val="C0504D" w:themeColor="accent2"/>
              </w:rPr>
              <w:t xml:space="preserve">Virtual Meetings </w:t>
            </w:r>
            <w:r w:rsidR="0010481D" w:rsidRPr="0010481D">
              <w:rPr>
                <w:b/>
                <w:color w:val="C0504D" w:themeColor="accent2"/>
              </w:rPr>
              <w:t xml:space="preserve">– </w:t>
            </w:r>
            <w:r w:rsidR="0010481D" w:rsidRPr="0010481D">
              <w:rPr>
                <w:color w:val="C0504D" w:themeColor="accent2"/>
              </w:rPr>
              <w:t>Virtual meetings are more complicated than originally expected, but still in progress. Timeline has shifted to May to pilot the initial virtual meeting during a Chapter meeting.</w:t>
            </w:r>
            <w:r w:rsidR="0010481D" w:rsidRPr="0010481D">
              <w:rPr>
                <w:b/>
                <w:color w:val="C0504D" w:themeColor="accent2"/>
              </w:rPr>
              <w:t xml:space="preserve"> </w:t>
            </w:r>
          </w:p>
        </w:tc>
      </w:tr>
      <w:tr w:rsidR="006E0E70"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A46B7A" w:rsidP="002266FA">
            <w:pPr>
              <w:pStyle w:val="MinutesandAgendaTitles"/>
            </w:pPr>
            <w:r>
              <w:t xml:space="preserve">Professional Development – PDD Updates </w:t>
            </w:r>
            <w:r w:rsidR="002266FA">
              <w:t xml:space="preserve"> </w:t>
            </w:r>
          </w:p>
        </w:tc>
      </w:tr>
      <w:tr w:rsidR="006E0E70"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164B97">
            <w:pPr>
              <w:pStyle w:val="BodyCopy"/>
            </w:pPr>
            <w:sdt>
              <w:sdtPr>
                <w:id w:val="561824608"/>
                <w:placeholder>
                  <w:docPart w:val="2224183D8AB24EE9969B684FC8026E2C"/>
                </w:placeholder>
                <w:temporary/>
                <w:showingPlcHdr/>
              </w:sdtPr>
              <w:sdtEndPr/>
              <w:sdtContent>
                <w:r w:rsidR="00B4503C">
                  <w:t>[Time allotted]</w:t>
                </w:r>
              </w:sdtContent>
            </w:sdt>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6B7A" w:rsidP="00A46B7A">
            <w:pPr>
              <w:pStyle w:val="BodyCopy"/>
            </w:pPr>
            <w:r>
              <w:t>Brian Sardeau</w:t>
            </w:r>
            <w:r w:rsidR="002266FA">
              <w:t xml:space="preserve">  </w:t>
            </w:r>
          </w:p>
        </w:tc>
      </w:tr>
      <w:tr w:rsidR="006E0E70"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A46B7A" w:rsidRDefault="00A46B7A">
            <w:pPr>
              <w:pStyle w:val="BodyCopy"/>
              <w:rPr>
                <w:b/>
              </w:rPr>
            </w:pPr>
            <w:r w:rsidRPr="00A46B7A">
              <w:rPr>
                <w:b/>
              </w:rPr>
              <w:t xml:space="preserve"> Speakers </w:t>
            </w:r>
            <w:r>
              <w:rPr>
                <w:b/>
              </w:rPr>
              <w:t>–</w:t>
            </w:r>
            <w:r w:rsidRPr="00A46B7A">
              <w:rPr>
                <w:b/>
              </w:rPr>
              <w:t xml:space="preserve"> </w:t>
            </w:r>
            <w:r>
              <w:rPr>
                <w:b/>
              </w:rPr>
              <w:t xml:space="preserve">PDD &amp; Chapter Meetings </w:t>
            </w:r>
          </w:p>
        </w:tc>
      </w:tr>
      <w:tr w:rsidR="00A46B7A" w:rsidTr="004F1946">
        <w:trPr>
          <w:trHeight w:hRule="exact" w:val="269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1946" w:rsidRDefault="004F1946" w:rsidP="00D632C0">
            <w:pPr>
              <w:pStyle w:val="BodyCopy"/>
              <w:rPr>
                <w:color w:val="C0504D" w:themeColor="accent2"/>
              </w:rPr>
            </w:pPr>
            <w:r w:rsidRPr="0010481D">
              <w:rPr>
                <w:b/>
                <w:color w:val="C0504D" w:themeColor="accent2"/>
              </w:rPr>
              <w:t>PDD team feels that they are about 80% ready</w:t>
            </w:r>
            <w:r>
              <w:rPr>
                <w:color w:val="C0504D" w:themeColor="accent2"/>
              </w:rPr>
              <w:t xml:space="preserve"> from a planning perspective. The plan is that by the 23</w:t>
            </w:r>
            <w:r w:rsidRPr="004F1946">
              <w:rPr>
                <w:color w:val="C0504D" w:themeColor="accent2"/>
                <w:vertAlign w:val="superscript"/>
              </w:rPr>
              <w:t>rd</w:t>
            </w:r>
            <w:r>
              <w:rPr>
                <w:color w:val="C0504D" w:themeColor="accent2"/>
              </w:rPr>
              <w:t xml:space="preserve"> of April to provide Mustafa and Jon all of the speaker bio’s, session topics and “hook”, speaker photo and if possible a small clip of our keynote(s) – The team plans to test the website once it’s in place and providing the website is ready to receive information, the team feels confident to open registration as of 6/1/2018.  *Communication plan for heavy marketing of PDD has not been completed, but is in process – Sarah, Brian and Brent will work to complete the communications plan.</w:t>
            </w:r>
          </w:p>
          <w:p w:rsidR="004F1946" w:rsidRDefault="004F1946" w:rsidP="00D632C0">
            <w:pPr>
              <w:pStyle w:val="BodyCopy"/>
              <w:rPr>
                <w:color w:val="C0504D" w:themeColor="accent2"/>
              </w:rPr>
            </w:pPr>
          </w:p>
          <w:p w:rsidR="00A46B7A" w:rsidRDefault="00D632C0" w:rsidP="00D632C0">
            <w:pPr>
              <w:pStyle w:val="BodyCopy"/>
              <w:rPr>
                <w:color w:val="C0504D" w:themeColor="accent2"/>
              </w:rPr>
            </w:pPr>
            <w:r w:rsidRPr="0010481D">
              <w:rPr>
                <w:b/>
                <w:color w:val="C0504D" w:themeColor="accent2"/>
              </w:rPr>
              <w:t>Ben Springer has agreed to support PDD</w:t>
            </w:r>
            <w:r w:rsidR="0010481D">
              <w:rPr>
                <w:b/>
                <w:color w:val="C0504D" w:themeColor="accent2"/>
              </w:rPr>
              <w:t xml:space="preserve"> in addition to his current Director of Volunteerism role. </w:t>
            </w:r>
            <w:r w:rsidRPr="0010481D">
              <w:rPr>
                <w:b/>
                <w:color w:val="C0504D" w:themeColor="accent2"/>
              </w:rPr>
              <w:t xml:space="preserve"> </w:t>
            </w:r>
            <w:r w:rsidRPr="004F1946">
              <w:rPr>
                <w:color w:val="C0504D" w:themeColor="accent2"/>
              </w:rPr>
              <w:t xml:space="preserve">(thanks Brian Naaden for reaching out) – Sarah and Brian Sardeau will reach out to Ben and get him up to speed on how best to support this role and what it entails. Mark and John will support the efforts with Ben managing the packet and administrative portion of the sponsorships.  Thanks Ben!  </w:t>
            </w:r>
            <w:r w:rsidR="00A46B7A" w:rsidRPr="004F1946">
              <w:rPr>
                <w:color w:val="C0504D" w:themeColor="accent2"/>
              </w:rPr>
              <w:t xml:space="preserve"> </w:t>
            </w:r>
          </w:p>
          <w:p w:rsidR="004F1946" w:rsidRPr="004F1946" w:rsidRDefault="004F1946" w:rsidP="00D632C0">
            <w:pPr>
              <w:pStyle w:val="BodyCopy"/>
              <w:rPr>
                <w:color w:val="C0504D" w:themeColor="accent2"/>
              </w:rPr>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A46B7A" w:rsidRDefault="00A46B7A" w:rsidP="00D632C0">
            <w:pPr>
              <w:pStyle w:val="BodyCopy"/>
              <w:rPr>
                <w:b/>
              </w:rPr>
            </w:pPr>
            <w:r w:rsidRPr="00A46B7A">
              <w:rPr>
                <w:b/>
              </w:rPr>
              <w:t xml:space="preserve"> </w:t>
            </w:r>
            <w:r w:rsidR="00D632C0">
              <w:rPr>
                <w:b/>
              </w:rPr>
              <w:t>PDD Website</w:t>
            </w:r>
            <w:r w:rsidRPr="00A46B7A">
              <w:rPr>
                <w:b/>
              </w:rPr>
              <w:t xml:space="preserve"> </w:t>
            </w:r>
          </w:p>
        </w:tc>
      </w:tr>
      <w:tr w:rsidR="00A46B7A" w:rsidTr="00D632C0">
        <w:trPr>
          <w:trHeight w:hRule="exact" w:val="124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7A" w:rsidRPr="00D632C0" w:rsidRDefault="00A46B7A">
            <w:pPr>
              <w:pStyle w:val="BodyCopy"/>
            </w:pPr>
            <w:r w:rsidRPr="0010481D">
              <w:rPr>
                <w:b/>
                <w:color w:val="C0504D" w:themeColor="accent2"/>
              </w:rPr>
              <w:lastRenderedPageBreak/>
              <w:t>Website/</w:t>
            </w:r>
            <w:r w:rsidR="00D632C0" w:rsidRPr="0010481D">
              <w:rPr>
                <w:b/>
                <w:color w:val="C0504D" w:themeColor="accent2"/>
              </w:rPr>
              <w:t>Registration Prep</w:t>
            </w:r>
            <w:r w:rsidR="00D632C0" w:rsidRPr="00D632C0">
              <w:rPr>
                <w:color w:val="C0504D" w:themeColor="accent2"/>
              </w:rPr>
              <w:t xml:space="preserve"> - Rodney is reaching out asap to get us quotes on Event Brite for use with PDD. Concerns are that the cost is actually more than C</w:t>
            </w:r>
            <w:r w:rsidR="004F1946">
              <w:rPr>
                <w:color w:val="C0504D" w:themeColor="accent2"/>
              </w:rPr>
              <w:t>-</w:t>
            </w:r>
            <w:r w:rsidR="00D632C0" w:rsidRPr="00D632C0">
              <w:rPr>
                <w:color w:val="C0504D" w:themeColor="accent2"/>
              </w:rPr>
              <w:t xml:space="preserve">Vent, something that had not previously been a part of the discussion.  Plan B will be to utilize the standard Registration process through the PMI CIC website. Rodney has committed to have this information available for discussion via email amongst the board members by 4/7. </w:t>
            </w:r>
          </w:p>
        </w:tc>
      </w:tr>
      <w:tr w:rsidR="00A46B7A">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7A" w:rsidRPr="00A46B7A" w:rsidRDefault="00A46B7A" w:rsidP="00A46B7A">
            <w:pPr>
              <w:pStyle w:val="BodyCopy"/>
              <w:rPr>
                <w:b/>
              </w:rPr>
            </w:pPr>
            <w:r>
              <w:rPr>
                <w:b/>
              </w:rPr>
              <w:t xml:space="preserve"> PMP Self Study Classes </w:t>
            </w:r>
          </w:p>
        </w:tc>
      </w:tr>
      <w:tr w:rsidR="004F1946" w:rsidTr="004F1946">
        <w:trPr>
          <w:trHeight w:hRule="exact" w:val="1045"/>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1946" w:rsidRDefault="004F1946">
            <w:pPr>
              <w:pStyle w:val="BodyCopy"/>
            </w:pPr>
            <w:r w:rsidRPr="0010481D">
              <w:rPr>
                <w:b/>
                <w:color w:val="C0504D" w:themeColor="accent2"/>
              </w:rPr>
              <w:t>Brian will reach out to Linda Cronk to identify the overall plans to stand up the PMP Self Study groups</w:t>
            </w:r>
            <w:r w:rsidRPr="004F1946">
              <w:rPr>
                <w:color w:val="C0504D" w:themeColor="accent2"/>
              </w:rPr>
              <w:t xml:space="preserve"> in Des Moines. Linda will work with the director of logistics to identify a consistent meeting place. Linda will reach out to Director of Communications to plan an approach to announcing the startup of these sessions.  Brian and Linda will collaborate to announce the study groups at the April Chapter Meeting and request sign up from anyone interested. </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D632C0" w:rsidRDefault="00D632C0">
            <w:pPr>
              <w:pStyle w:val="BodyCopy"/>
              <w:rPr>
                <w:b/>
              </w:rPr>
            </w:pPr>
            <w:r>
              <w:rPr>
                <w:b/>
              </w:rPr>
              <w:t xml:space="preserve">Chapter Meeting &amp; </w:t>
            </w:r>
            <w:r w:rsidRPr="00D632C0">
              <w:rPr>
                <w:b/>
              </w:rPr>
              <w:t xml:space="preserve">Marketing/Communications </w:t>
            </w:r>
            <w:r>
              <w:rPr>
                <w:b/>
              </w:rPr>
              <w:t xml:space="preserve">  </w:t>
            </w:r>
          </w:p>
        </w:tc>
      </w:tr>
      <w:tr w:rsidR="00A46B7A" w:rsidTr="00D632C0">
        <w:trPr>
          <w:trHeight w:hRule="exact" w:val="937"/>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7A" w:rsidRDefault="00D632C0">
            <w:pPr>
              <w:pStyle w:val="BodyCopy"/>
            </w:pPr>
            <w:r w:rsidRPr="0010481D">
              <w:rPr>
                <w:b/>
                <w:color w:val="C0504D" w:themeColor="accent2"/>
              </w:rPr>
              <w:t>A request was made by the board that a standardized monthly communication plan</w:t>
            </w:r>
            <w:r w:rsidRPr="00D632C0">
              <w:rPr>
                <w:color w:val="C0504D" w:themeColor="accent2"/>
              </w:rPr>
              <w:t xml:space="preserve"> be put into place by the Professional Development Team and the Marketing/Communications Team so that there are several planned communications each month regarding chapter meetings. We’ve noted that registration jumps up with each communication, but communications are not consistent or as frequent as necessary. </w:t>
            </w:r>
          </w:p>
        </w:tc>
      </w:tr>
      <w:tr w:rsidR="00A46B7A">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7A" w:rsidRPr="00D632C0" w:rsidRDefault="00D632C0">
            <w:pPr>
              <w:pStyle w:val="BodyCopy"/>
              <w:rPr>
                <w:b/>
              </w:rPr>
            </w:pPr>
            <w:r w:rsidRPr="00D632C0">
              <w:rPr>
                <w:b/>
              </w:rPr>
              <w:t>Chapter meeting Detailed Event Schedule</w:t>
            </w:r>
          </w:p>
        </w:tc>
      </w:tr>
      <w:tr w:rsidR="00D632C0" w:rsidTr="00D632C0">
        <w:trPr>
          <w:trHeight w:hRule="exact" w:val="88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632C0" w:rsidRDefault="00D632C0">
            <w:pPr>
              <w:pStyle w:val="BodyCopy"/>
            </w:pPr>
            <w:r w:rsidRPr="0010481D">
              <w:rPr>
                <w:b/>
                <w:color w:val="C0504D" w:themeColor="accent2"/>
              </w:rPr>
              <w:t>Brian has advised he will complete the schedule for the April Chapter meeting</w:t>
            </w:r>
            <w:r w:rsidRPr="004F1946">
              <w:rPr>
                <w:color w:val="C0504D" w:themeColor="accent2"/>
              </w:rPr>
              <w:t xml:space="preserve"> – All VP’s are requested to provide updates and agenda items to be discussed at the chapter meeting by end of day</w:t>
            </w:r>
            <w:r w:rsidR="004F1946" w:rsidRPr="004F1946">
              <w:rPr>
                <w:color w:val="C0504D" w:themeColor="accent2"/>
              </w:rPr>
              <w:t xml:space="preserve"> 4/11/2018. </w:t>
            </w:r>
          </w:p>
        </w:tc>
      </w:tr>
      <w:tr w:rsidR="006E0E70"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5734E5">
        <w:trPr>
          <w:trHeight w:hRule="exact" w:val="640"/>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10481D" w:rsidRDefault="004F1946">
            <w:pPr>
              <w:pStyle w:val="BodyCopy"/>
              <w:rPr>
                <w:color w:val="C0504D" w:themeColor="accent2"/>
              </w:rPr>
            </w:pPr>
            <w:r w:rsidRPr="0010481D">
              <w:rPr>
                <w:color w:val="C0504D" w:themeColor="accent2"/>
              </w:rPr>
              <w:t>Communication and Marketing Plans for Chapter Meetings &amp; PDD EVENT</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10481D" w:rsidRDefault="004F1946">
            <w:pPr>
              <w:pStyle w:val="BodyCopy"/>
              <w:rPr>
                <w:color w:val="C0504D" w:themeColor="accent2"/>
              </w:rPr>
            </w:pPr>
            <w:r w:rsidRPr="0010481D">
              <w:rPr>
                <w:color w:val="C0504D" w:themeColor="accent2"/>
              </w:rPr>
              <w:t>Brent/Brian/Sarah</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10481D" w:rsidRDefault="006E0E70">
            <w:pPr>
              <w:pStyle w:val="BodyCopy"/>
              <w:rPr>
                <w:color w:val="C0504D" w:themeColor="accent2"/>
              </w:rPr>
            </w:pPr>
          </w:p>
        </w:tc>
      </w:tr>
      <w:tr w:rsidR="006E0E70"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p w:rsidR="00A46B7A" w:rsidRDefault="00A46B7A">
            <w:pPr>
              <w:pStyle w:val="BodyCopy"/>
            </w:pPr>
          </w:p>
        </w:tc>
      </w:tr>
      <w:tr w:rsidR="002266FA" w:rsidTr="00611FE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266FA" w:rsidRDefault="00A46B7A" w:rsidP="00611FE5">
            <w:pPr>
              <w:pStyle w:val="MinutesandAgendaTitles"/>
            </w:pPr>
            <w:r>
              <w:t xml:space="preserve">Communication/Marketing </w:t>
            </w:r>
          </w:p>
        </w:tc>
      </w:tr>
      <w:tr w:rsidR="002266FA"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2266FA" w:rsidRDefault="00164B97" w:rsidP="00611FE5">
            <w:pPr>
              <w:pStyle w:val="BodyCopy"/>
            </w:pPr>
            <w:sdt>
              <w:sdtPr>
                <w:id w:val="-367222268"/>
                <w:placeholder>
                  <w:docPart w:val="0D8D0D89D74045AB9B951317EF070D52"/>
                </w:placeholder>
                <w:temporary/>
                <w:showingPlcHdr/>
              </w:sdtPr>
              <w:sdtEndPr/>
              <w:sdtContent>
                <w:r w:rsidR="002266FA">
                  <w:t>[Time allotted]</w:t>
                </w:r>
              </w:sdtContent>
            </w:sdt>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2266FA" w:rsidRDefault="00A46B7A" w:rsidP="00611FE5">
            <w:pPr>
              <w:pStyle w:val="BodyCopy"/>
            </w:pPr>
            <w:r>
              <w:t xml:space="preserve">Brent Humphries </w:t>
            </w:r>
            <w:r w:rsidR="002266FA">
              <w:t xml:space="preserve">  </w:t>
            </w:r>
          </w:p>
        </w:tc>
      </w:tr>
      <w:tr w:rsidR="002266FA"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r>
              <w:t>Discussion</w:t>
            </w:r>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r>
      <w:tr w:rsidR="002266FA" w:rsidTr="004F1946">
        <w:trPr>
          <w:trHeight w:hRule="exact" w:val="739"/>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4F1946" w:rsidRDefault="004F1946" w:rsidP="004F1946">
            <w:pPr>
              <w:pStyle w:val="BodyCopy"/>
            </w:pPr>
            <w:r w:rsidRPr="000A422E">
              <w:rPr>
                <w:b/>
                <w:color w:val="C0504D" w:themeColor="accent2"/>
              </w:rPr>
              <w:t>Strategic Goal for Comm/Marketing is a “Gamification”</w:t>
            </w:r>
            <w:r w:rsidRPr="004F1946">
              <w:rPr>
                <w:color w:val="C0504D" w:themeColor="accent2"/>
              </w:rPr>
              <w:t xml:space="preserve"> of the PMI CIC Opportunities and </w:t>
            </w:r>
            <w:r w:rsidR="000A422E" w:rsidRPr="004F1946">
              <w:rPr>
                <w:color w:val="C0504D" w:themeColor="accent2"/>
              </w:rPr>
              <w:t>Events -</w:t>
            </w:r>
            <w:r w:rsidRPr="004F1946">
              <w:rPr>
                <w:color w:val="C0504D" w:themeColor="accent2"/>
              </w:rPr>
              <w:t xml:space="preserve"> The board is very excited to participate in this and Brent has advised he will create a smaller team to begin to review and create a charter for formal approval of this opportunity. </w:t>
            </w:r>
            <w:r w:rsidR="00A46B7A" w:rsidRPr="004F1946">
              <w:rPr>
                <w:color w:val="C0504D" w:themeColor="accent2"/>
              </w:rPr>
              <w:t xml:space="preserve"> </w:t>
            </w:r>
          </w:p>
        </w:tc>
      </w:tr>
      <w:tr w:rsidR="002266FA" w:rsidTr="000A422E">
        <w:trPr>
          <w:trHeight w:hRule="exact" w:val="6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0A422E" w:rsidRDefault="000A422E" w:rsidP="000A422E">
            <w:pPr>
              <w:pStyle w:val="BodyCopy"/>
            </w:pPr>
            <w:r w:rsidRPr="000A422E">
              <w:rPr>
                <w:b/>
                <w:color w:val="C0504D" w:themeColor="accent2"/>
              </w:rPr>
              <w:t>PMIEF – PMIEF</w:t>
            </w:r>
            <w:r w:rsidRPr="000A422E">
              <w:rPr>
                <w:color w:val="C0504D" w:themeColor="accent2"/>
              </w:rPr>
              <w:t xml:space="preserve"> is a responsibility of the immediate past president – John &amp; Kristina will work in tandem to promote and manage this process for the PMI CIC applicants.   </w:t>
            </w:r>
          </w:p>
        </w:tc>
      </w:tr>
      <w:tr w:rsidR="004F1946" w:rsidTr="000A422E">
        <w:trPr>
          <w:trHeight w:hRule="exact" w:val="80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1946" w:rsidRDefault="000A422E" w:rsidP="00611FE5">
            <w:pPr>
              <w:pStyle w:val="BodyCopy"/>
            </w:pPr>
            <w:r w:rsidRPr="000A422E">
              <w:rPr>
                <w:b/>
                <w:color w:val="C0504D" w:themeColor="accent2"/>
              </w:rPr>
              <w:t>Communication team is currently working on a re-write</w:t>
            </w:r>
            <w:r w:rsidRPr="000A422E">
              <w:rPr>
                <w:color w:val="C0504D" w:themeColor="accent2"/>
              </w:rPr>
              <w:t xml:space="preserve"> of the “Welcome” email new members receive with their membership. This is at the request of the membership team and will replace a current, “clunky” computerized version. The goal is to ensure the welcome letter is clear but inviting as well. </w:t>
            </w:r>
          </w:p>
        </w:tc>
      </w:tr>
      <w:tr w:rsidR="002266FA" w:rsidTr="000A422E">
        <w:trPr>
          <w:trHeight w:hRule="exact" w:val="207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A422E" w:rsidRPr="000A422E" w:rsidRDefault="000A422E" w:rsidP="000A422E">
            <w:pPr>
              <w:pStyle w:val="BodyCopy"/>
              <w:rPr>
                <w:color w:val="C0504D" w:themeColor="accent2"/>
              </w:rPr>
            </w:pPr>
            <w:r w:rsidRPr="000A422E">
              <w:rPr>
                <w:b/>
                <w:color w:val="C0504D" w:themeColor="accent2"/>
              </w:rPr>
              <w:t>Brent presented two candidates</w:t>
            </w:r>
            <w:r w:rsidRPr="000A422E">
              <w:rPr>
                <w:color w:val="C0504D" w:themeColor="accent2"/>
              </w:rPr>
              <w:t xml:space="preserve"> to fill open positions on the Comm/Marketing team </w:t>
            </w:r>
            <w:r w:rsidRPr="000A422E">
              <w:rPr>
                <w:color w:val="C0504D" w:themeColor="accent2"/>
              </w:rPr>
              <w:t>–</w:t>
            </w:r>
            <w:r w:rsidRPr="000A422E">
              <w:rPr>
                <w:color w:val="C0504D" w:themeColor="accent2"/>
              </w:rPr>
              <w:t xml:space="preserve"> </w:t>
            </w:r>
          </w:p>
          <w:p w:rsidR="000A422E" w:rsidRPr="000A422E" w:rsidRDefault="000A422E" w:rsidP="000A422E">
            <w:pPr>
              <w:pStyle w:val="BodyCopy"/>
              <w:rPr>
                <w:color w:val="C0504D" w:themeColor="accent2"/>
              </w:rPr>
            </w:pPr>
          </w:p>
          <w:p w:rsidR="000A422E" w:rsidRPr="000A422E" w:rsidRDefault="000A422E" w:rsidP="000A422E">
            <w:pPr>
              <w:pStyle w:val="BodyCopy"/>
              <w:rPr>
                <w:color w:val="C0504D" w:themeColor="accent2"/>
              </w:rPr>
            </w:pPr>
            <w:r w:rsidRPr="000A422E">
              <w:rPr>
                <w:b/>
                <w:color w:val="C0504D" w:themeColor="accent2"/>
              </w:rPr>
              <w:t>Janet Tan</w:t>
            </w:r>
            <w:r w:rsidRPr="000A422E">
              <w:rPr>
                <w:color w:val="C0504D" w:themeColor="accent2"/>
              </w:rPr>
              <w:t xml:space="preserve"> – Director of Publications  *previous director of newsletter   - Bringing in Jan will end the paid process for newsletters and will open a new era for  PMI CIC to usher in a new process more in line with blogging and presenting current, immediate relevant information as it’s needed, ending the once per month newsletter (vote and approval 2/18) </w:t>
            </w:r>
          </w:p>
          <w:p w:rsidR="000A422E" w:rsidRPr="000A422E" w:rsidRDefault="000A422E" w:rsidP="000A422E">
            <w:pPr>
              <w:pStyle w:val="BodyCopy"/>
              <w:rPr>
                <w:color w:val="C0504D" w:themeColor="accent2"/>
              </w:rPr>
            </w:pPr>
          </w:p>
          <w:p w:rsidR="000A422E" w:rsidRPr="000A422E" w:rsidRDefault="000A422E" w:rsidP="000A422E">
            <w:pPr>
              <w:pStyle w:val="BodyCopy"/>
              <w:rPr>
                <w:color w:val="C0504D" w:themeColor="accent2"/>
              </w:rPr>
            </w:pPr>
            <w:r w:rsidRPr="000A422E">
              <w:rPr>
                <w:b/>
                <w:color w:val="C0504D" w:themeColor="accent2"/>
              </w:rPr>
              <w:t>Jeff Tuttle</w:t>
            </w:r>
            <w:r w:rsidRPr="000A422E">
              <w:rPr>
                <w:color w:val="C0504D" w:themeColor="accent2"/>
              </w:rPr>
              <w:t xml:space="preserve"> – Will take on the role of Outreach and Public Relations   </w:t>
            </w:r>
          </w:p>
          <w:p w:rsidR="000A422E" w:rsidRPr="000A422E" w:rsidRDefault="000A422E" w:rsidP="000A422E">
            <w:pPr>
              <w:pStyle w:val="BodyCopy"/>
              <w:rPr>
                <w:color w:val="C0504D" w:themeColor="accent2"/>
              </w:rPr>
            </w:pPr>
          </w:p>
          <w:p w:rsidR="005734E5" w:rsidRDefault="000A422E" w:rsidP="000A422E">
            <w:pPr>
              <w:pStyle w:val="BodyCopy"/>
              <w:rPr>
                <w:color w:val="C0504D" w:themeColor="accent2"/>
              </w:rPr>
            </w:pPr>
            <w:r w:rsidRPr="0010481D">
              <w:rPr>
                <w:b/>
                <w:color w:val="C0504D" w:themeColor="accent2"/>
              </w:rPr>
              <w:t>Discussion</w:t>
            </w:r>
            <w:r w:rsidRPr="000A422E">
              <w:rPr>
                <w:color w:val="C0504D" w:themeColor="accent2"/>
              </w:rPr>
              <w:t xml:space="preserve"> – Combined motion by Brent; seconded by Rod Jordan – Vote with quorum – motion carries and both candidates are voted as new PMI CIC Board Members.</w:t>
            </w:r>
          </w:p>
          <w:p w:rsidR="005734E5" w:rsidRDefault="005734E5" w:rsidP="000A422E">
            <w:pPr>
              <w:pStyle w:val="BodyCopy"/>
              <w:rPr>
                <w:color w:val="C0504D" w:themeColor="accent2"/>
              </w:rPr>
            </w:pPr>
          </w:p>
          <w:p w:rsidR="005734E5" w:rsidRDefault="005734E5" w:rsidP="000A422E">
            <w:pPr>
              <w:pStyle w:val="BodyCopy"/>
              <w:rPr>
                <w:color w:val="C0504D" w:themeColor="accent2"/>
              </w:rPr>
            </w:pPr>
          </w:p>
          <w:p w:rsidR="005734E5" w:rsidRDefault="005734E5" w:rsidP="000A422E">
            <w:pPr>
              <w:pStyle w:val="BodyCopy"/>
              <w:rPr>
                <w:color w:val="C0504D" w:themeColor="accent2"/>
              </w:rPr>
            </w:pPr>
          </w:p>
          <w:p w:rsidR="005734E5" w:rsidRDefault="005734E5" w:rsidP="000A422E">
            <w:pPr>
              <w:pStyle w:val="BodyCopy"/>
              <w:rPr>
                <w:color w:val="C0504D" w:themeColor="accent2"/>
              </w:rPr>
            </w:pPr>
          </w:p>
          <w:p w:rsidR="005734E5" w:rsidRDefault="005734E5" w:rsidP="000A422E">
            <w:pPr>
              <w:pStyle w:val="BodyCopy"/>
              <w:rPr>
                <w:color w:val="C0504D" w:themeColor="accent2"/>
              </w:rPr>
            </w:pPr>
          </w:p>
          <w:p w:rsidR="005734E5" w:rsidRDefault="005734E5" w:rsidP="000A422E">
            <w:pPr>
              <w:pStyle w:val="BodyCopy"/>
            </w:pPr>
          </w:p>
        </w:tc>
      </w:tr>
      <w:tr w:rsidR="002266FA"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Action Items</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Person Responsible</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Deadline</w:t>
            </w:r>
          </w:p>
        </w:tc>
      </w:tr>
      <w:tr w:rsidR="002266FA"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r>
      <w:tr w:rsidR="002266FA"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p w:rsidR="005734E5" w:rsidRDefault="005734E5" w:rsidP="00611FE5">
            <w:pPr>
              <w:pStyle w:val="BodyCopy"/>
            </w:pPr>
          </w:p>
          <w:p w:rsidR="005734E5" w:rsidRDefault="005734E5" w:rsidP="00611FE5">
            <w:pPr>
              <w:pStyle w:val="BodyCopy"/>
            </w:pPr>
          </w:p>
          <w:p w:rsidR="005734E5" w:rsidRDefault="005734E5" w:rsidP="00611FE5">
            <w:pPr>
              <w:pStyle w:val="BodyCopy"/>
            </w:pP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r>
      <w:tr w:rsidR="002266FA" w:rsidTr="00611FE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266FA" w:rsidRDefault="00A46B7A" w:rsidP="00611FE5">
            <w:pPr>
              <w:pStyle w:val="MinutesandAgendaTitles"/>
            </w:pPr>
            <w:r>
              <w:t>Membership/Volunteerism</w:t>
            </w:r>
            <w:r w:rsidR="002266FA">
              <w:t xml:space="preserve"> </w:t>
            </w:r>
          </w:p>
        </w:tc>
      </w:tr>
      <w:tr w:rsidR="002266FA"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2266FA" w:rsidRDefault="00164B97" w:rsidP="00611FE5">
            <w:pPr>
              <w:pStyle w:val="BodyCopy"/>
            </w:pPr>
            <w:sdt>
              <w:sdtPr>
                <w:id w:val="-299390119"/>
                <w:placeholder>
                  <w:docPart w:val="1664D598E7C844189AA9C74A5BC1B06B"/>
                </w:placeholder>
                <w:temporary/>
                <w:showingPlcHdr/>
              </w:sdtPr>
              <w:sdtEndPr/>
              <w:sdtContent>
                <w:r w:rsidR="002266FA">
                  <w:t>[Time allotted]</w:t>
                </w:r>
              </w:sdtContent>
            </w:sdt>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2266FA" w:rsidRDefault="00A46B7A" w:rsidP="00611FE5">
            <w:pPr>
              <w:pStyle w:val="BodyCopy"/>
            </w:pPr>
            <w:r>
              <w:t xml:space="preserve">Rob Wiley </w:t>
            </w:r>
            <w:r w:rsidR="002266FA">
              <w:t xml:space="preserve"> </w:t>
            </w:r>
          </w:p>
        </w:tc>
      </w:tr>
      <w:tr w:rsidR="000A422E" w:rsidTr="00DE5E54">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A422E" w:rsidRPr="0010481D" w:rsidRDefault="000A422E" w:rsidP="00611FE5">
            <w:pPr>
              <w:pStyle w:val="BodyCopy"/>
              <w:rPr>
                <w:color w:val="C0504D" w:themeColor="accent2"/>
              </w:rPr>
            </w:pPr>
            <w:r w:rsidRPr="0010481D">
              <w:rPr>
                <w:b/>
                <w:color w:val="C0504D" w:themeColor="accent2"/>
              </w:rPr>
              <w:t>Brian Naaden</w:t>
            </w:r>
            <w:r w:rsidRPr="0010481D">
              <w:rPr>
                <w:color w:val="C0504D" w:themeColor="accent2"/>
              </w:rPr>
              <w:t xml:space="preserve"> – Stand in for Rob - </w:t>
            </w:r>
          </w:p>
        </w:tc>
      </w:tr>
      <w:tr w:rsidR="002266FA" w:rsidTr="00611FE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A46B7A" w:rsidP="00611FE5">
            <w:pPr>
              <w:pStyle w:val="BodyCopy"/>
              <w:rPr>
                <w:b/>
                <w:color w:val="C0504D" w:themeColor="accent2"/>
              </w:rPr>
            </w:pPr>
            <w:r w:rsidRPr="0010481D">
              <w:rPr>
                <w:b/>
                <w:color w:val="C0504D" w:themeColor="accent2"/>
              </w:rPr>
              <w:lastRenderedPageBreak/>
              <w:t xml:space="preserve">Membership Updates – </w:t>
            </w:r>
            <w:r w:rsidR="000A422E" w:rsidRPr="0010481D">
              <w:rPr>
                <w:b/>
                <w:color w:val="C0504D" w:themeColor="accent2"/>
              </w:rPr>
              <w:t xml:space="preserve"> </w:t>
            </w:r>
            <w:r w:rsidR="000A422E" w:rsidRPr="0010481D">
              <w:rPr>
                <w:color w:val="C0504D" w:themeColor="accent2"/>
              </w:rPr>
              <w:t>Glad to hear that welcome letter is in process</w:t>
            </w:r>
            <w:r w:rsidR="000A422E" w:rsidRPr="0010481D">
              <w:rPr>
                <w:b/>
                <w:color w:val="C0504D" w:themeColor="accent2"/>
              </w:rPr>
              <w:t xml:space="preserve"> </w:t>
            </w:r>
          </w:p>
        </w:tc>
      </w:tr>
      <w:tr w:rsidR="002266FA" w:rsidTr="006F296A">
        <w:trPr>
          <w:trHeight w:hRule="exact" w:val="115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A46B7A" w:rsidP="000A422E">
            <w:pPr>
              <w:pStyle w:val="BodyCopy"/>
              <w:rPr>
                <w:b/>
                <w:color w:val="C0504D" w:themeColor="accent2"/>
              </w:rPr>
            </w:pPr>
            <w:r w:rsidRPr="0010481D">
              <w:rPr>
                <w:b/>
                <w:color w:val="C0504D" w:themeColor="accent2"/>
              </w:rPr>
              <w:t xml:space="preserve">Volunteerism – </w:t>
            </w:r>
            <w:r w:rsidRPr="0010481D">
              <w:rPr>
                <w:color w:val="C0504D" w:themeColor="accent2"/>
              </w:rPr>
              <w:t>We have open positio</w:t>
            </w:r>
            <w:r w:rsidR="000A422E" w:rsidRPr="0010481D">
              <w:rPr>
                <w:color w:val="C0504D" w:themeColor="accent2"/>
              </w:rPr>
              <w:t xml:space="preserve">ns on the board we need to fill. Rob/Ben will need to </w:t>
            </w:r>
            <w:r w:rsidR="006F296A" w:rsidRPr="0010481D">
              <w:rPr>
                <w:color w:val="C0504D" w:themeColor="accent2"/>
              </w:rPr>
              <w:t>discuss the open positions at the April chapter meeting and ask for volunteers who would be willing to fill the roles or the remainder of 2018.</w:t>
            </w:r>
            <w:r w:rsidR="006F296A" w:rsidRPr="0010481D">
              <w:rPr>
                <w:b/>
                <w:color w:val="C0504D" w:themeColor="accent2"/>
              </w:rPr>
              <w:t xml:space="preserve"> </w:t>
            </w:r>
          </w:p>
          <w:p w:rsidR="006F296A" w:rsidRPr="0010481D" w:rsidRDefault="006F296A" w:rsidP="000A422E">
            <w:pPr>
              <w:pStyle w:val="BodyCopy"/>
              <w:rPr>
                <w:b/>
                <w:color w:val="C0504D" w:themeColor="accent2"/>
              </w:rPr>
            </w:pPr>
            <w:r w:rsidRPr="0010481D">
              <w:rPr>
                <w:b/>
                <w:color w:val="C0504D" w:themeColor="accent2"/>
              </w:rPr>
              <w:t xml:space="preserve">Open Positions include:  </w:t>
            </w:r>
            <w:r w:rsidRPr="0010481D">
              <w:rPr>
                <w:i/>
                <w:color w:val="C0504D" w:themeColor="accent2"/>
              </w:rPr>
              <w:t>Director of Audit *after meeting this role was filled</w:t>
            </w:r>
            <w:r w:rsidRPr="0010481D">
              <w:rPr>
                <w:b/>
                <w:color w:val="C0504D" w:themeColor="accent2"/>
              </w:rPr>
              <w:t xml:space="preserve"> Director of Marketing; Director of Programs; Director of Website </w:t>
            </w:r>
            <w:r w:rsidRPr="0010481D">
              <w:rPr>
                <w:i/>
                <w:color w:val="C0504D" w:themeColor="accent2"/>
              </w:rPr>
              <w:t>(being offered to Mustafa Mehboob – but will need to be offered to the chapter if he has not agreed or is not able to fill the role by the time of the April Chapter Meeting.</w:t>
            </w:r>
          </w:p>
        </w:tc>
      </w:tr>
      <w:tr w:rsidR="006F296A" w:rsidTr="006F296A">
        <w:trPr>
          <w:trHeight w:hRule="exact" w:val="63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F296A" w:rsidRPr="0010481D" w:rsidRDefault="006F296A" w:rsidP="006F296A">
            <w:pPr>
              <w:pStyle w:val="BodyCopy"/>
              <w:rPr>
                <w:color w:val="C0504D" w:themeColor="accent2"/>
              </w:rPr>
            </w:pPr>
            <w:r w:rsidRPr="0010481D">
              <w:rPr>
                <w:b/>
                <w:color w:val="C0504D" w:themeColor="accent2"/>
              </w:rPr>
              <w:t>Brian</w:t>
            </w:r>
            <w:r w:rsidR="0010481D">
              <w:rPr>
                <w:b/>
                <w:color w:val="C0504D" w:themeColor="accent2"/>
              </w:rPr>
              <w:t xml:space="preserve"> Naaden</w:t>
            </w:r>
            <w:r w:rsidRPr="0010481D">
              <w:rPr>
                <w:color w:val="C0504D" w:themeColor="accent2"/>
              </w:rPr>
              <w:t xml:space="preserve"> has been discussing PDD with a member, Luke </w:t>
            </w:r>
            <w:proofErr w:type="spellStart"/>
            <w:r w:rsidRPr="0010481D">
              <w:rPr>
                <w:color w:val="C0504D" w:themeColor="accent2"/>
              </w:rPr>
              <w:t>Dixa</w:t>
            </w:r>
            <w:proofErr w:type="spellEnd"/>
            <w:r w:rsidRPr="0010481D">
              <w:rPr>
                <w:color w:val="C0504D" w:themeColor="accent2"/>
              </w:rPr>
              <w:t xml:space="preserve"> from NE Iowa and is hopeful that member will attend.</w:t>
            </w:r>
          </w:p>
        </w:tc>
      </w:tr>
      <w:tr w:rsidR="002266FA" w:rsidTr="005734E5">
        <w:trPr>
          <w:trHeight w:hRule="exact" w:val="487"/>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Action Items</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Person Responsible</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Deadline</w:t>
            </w:r>
          </w:p>
        </w:tc>
      </w:tr>
      <w:tr w:rsidR="002266FA"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r>
      <w:tr w:rsidR="002266FA"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r>
      <w:tr w:rsidR="002266FA" w:rsidTr="00611FE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266FA" w:rsidRDefault="00A46B7A" w:rsidP="00611FE5">
            <w:pPr>
              <w:pStyle w:val="MinutesandAgendaTitles"/>
            </w:pPr>
            <w:r>
              <w:t xml:space="preserve">Operations </w:t>
            </w:r>
          </w:p>
        </w:tc>
      </w:tr>
      <w:tr w:rsidR="002266FA"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2266FA" w:rsidRDefault="00164B97" w:rsidP="00611FE5">
            <w:pPr>
              <w:pStyle w:val="BodyCopy"/>
            </w:pPr>
            <w:sdt>
              <w:sdtPr>
                <w:id w:val="-109212396"/>
                <w:placeholder>
                  <w:docPart w:val="9F0A51A64A204D44BD7E3CE172566A2C"/>
                </w:placeholder>
                <w:temporary/>
                <w:showingPlcHdr/>
              </w:sdtPr>
              <w:sdtEndPr/>
              <w:sdtContent>
                <w:r w:rsidR="002266FA">
                  <w:t>[Time allotted]</w:t>
                </w:r>
              </w:sdtContent>
            </w:sdt>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2266FA" w:rsidRDefault="00A46B7A" w:rsidP="00611FE5">
            <w:pPr>
              <w:pStyle w:val="BodyCopy"/>
            </w:pPr>
            <w:r>
              <w:t xml:space="preserve">Rodney Jordan </w:t>
            </w:r>
            <w:r w:rsidR="002266FA">
              <w:t xml:space="preserve"> </w:t>
            </w:r>
          </w:p>
        </w:tc>
      </w:tr>
      <w:tr w:rsidR="006F296A" w:rsidTr="00A3740C">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F296A" w:rsidRDefault="006F296A" w:rsidP="00611FE5">
            <w:pPr>
              <w:pStyle w:val="BodyCopy"/>
            </w:pPr>
          </w:p>
        </w:tc>
      </w:tr>
      <w:tr w:rsidR="002266FA" w:rsidTr="006F296A">
        <w:trPr>
          <w:trHeight w:hRule="exact" w:val="1090"/>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A46B7A" w:rsidP="00611FE5">
            <w:pPr>
              <w:pStyle w:val="BodyCopy"/>
              <w:rPr>
                <w:b/>
                <w:color w:val="C0504D" w:themeColor="accent2"/>
              </w:rPr>
            </w:pPr>
            <w:r w:rsidRPr="0010481D">
              <w:rPr>
                <w:b/>
                <w:color w:val="C0504D" w:themeColor="accent2"/>
              </w:rPr>
              <w:t xml:space="preserve">Update on Event </w:t>
            </w:r>
            <w:r w:rsidR="006F296A" w:rsidRPr="0010481D">
              <w:rPr>
                <w:b/>
                <w:color w:val="C0504D" w:themeColor="accent2"/>
              </w:rPr>
              <w:t>Brite Website</w:t>
            </w:r>
            <w:r w:rsidR="006F296A" w:rsidRPr="0010481D">
              <w:rPr>
                <w:color w:val="C0504D" w:themeColor="accent2"/>
              </w:rPr>
              <w:t>/Registration Prep - Rodney is reaching out asap to get us quotes on Event Brite for use with PDD. Concerns are that the cost is actually more than C-Vent, something that had not previously been a part of the discussion.  Plan B will be to utilize the standard Registration process through the PMI CIC website. Rodney has committed to have this information available for discussion via email amongst the board members by 4/7.</w:t>
            </w:r>
          </w:p>
        </w:tc>
      </w:tr>
      <w:tr w:rsidR="002266FA" w:rsidTr="00611FE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A46B7A" w:rsidP="00611FE5">
            <w:pPr>
              <w:pStyle w:val="BodyCopy"/>
              <w:rPr>
                <w:b/>
                <w:color w:val="C0504D" w:themeColor="accent2"/>
              </w:rPr>
            </w:pPr>
            <w:r w:rsidRPr="0010481D">
              <w:rPr>
                <w:b/>
                <w:color w:val="C0504D" w:themeColor="accent2"/>
              </w:rPr>
              <w:t>B</w:t>
            </w:r>
            <w:r w:rsidR="006F296A" w:rsidRPr="0010481D">
              <w:rPr>
                <w:b/>
                <w:color w:val="C0504D" w:themeColor="accent2"/>
              </w:rPr>
              <w:t xml:space="preserve">oard Meetings – Need ideas for venues for board meetings for last half of the year. </w:t>
            </w:r>
          </w:p>
        </w:tc>
      </w:tr>
      <w:tr w:rsidR="00A46B7A" w:rsidTr="0010481D">
        <w:trPr>
          <w:trHeight w:hRule="exact" w:val="178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6B7A" w:rsidRPr="0010481D" w:rsidRDefault="00A46B7A" w:rsidP="006F296A">
            <w:pPr>
              <w:pStyle w:val="BodyCopy"/>
              <w:rPr>
                <w:b/>
                <w:color w:val="C0504D" w:themeColor="accent2"/>
              </w:rPr>
            </w:pPr>
            <w:r w:rsidRPr="0010481D">
              <w:rPr>
                <w:b/>
                <w:color w:val="C0504D" w:themeColor="accent2"/>
              </w:rPr>
              <w:t>Chapter Meeting locations planned for remainder of the year</w:t>
            </w:r>
            <w:r w:rsidR="006F296A" w:rsidRPr="0010481D">
              <w:rPr>
                <w:b/>
                <w:color w:val="C0504D" w:themeColor="accent2"/>
              </w:rPr>
              <w:t xml:space="preserve"> – </w:t>
            </w:r>
            <w:r w:rsidR="006F296A" w:rsidRPr="0010481D">
              <w:rPr>
                <w:color w:val="C0504D" w:themeColor="accent2"/>
              </w:rPr>
              <w:t>Stephen will send out a list of venues for the remainder of the year for both BOD meetings and Chapter</w:t>
            </w:r>
            <w:r w:rsidR="006F296A" w:rsidRPr="0010481D">
              <w:rPr>
                <w:b/>
                <w:color w:val="C0504D" w:themeColor="accent2"/>
              </w:rPr>
              <w:t xml:space="preserve"> </w:t>
            </w:r>
          </w:p>
          <w:p w:rsidR="0010481D" w:rsidRPr="0010481D" w:rsidRDefault="0010481D" w:rsidP="006F296A">
            <w:pPr>
              <w:pStyle w:val="BodyCopy"/>
              <w:rPr>
                <w:b/>
                <w:color w:val="C0504D" w:themeColor="accent2"/>
              </w:rPr>
            </w:pPr>
          </w:p>
          <w:p w:rsidR="0010481D" w:rsidRPr="0010481D" w:rsidRDefault="0010481D" w:rsidP="006F296A">
            <w:pPr>
              <w:pStyle w:val="BodyCopy"/>
              <w:rPr>
                <w:color w:val="C0504D" w:themeColor="accent2"/>
              </w:rPr>
            </w:pPr>
            <w:r w:rsidRPr="0010481D">
              <w:rPr>
                <w:b/>
                <w:color w:val="C0504D" w:themeColor="accent2"/>
              </w:rPr>
              <w:t xml:space="preserve">Operations Team </w:t>
            </w:r>
            <w:r w:rsidRPr="0010481D">
              <w:rPr>
                <w:color w:val="C0504D" w:themeColor="accent2"/>
              </w:rPr>
              <w:t xml:space="preserve">will use existing budget to purchase as projector screen for meetings as a one-time cost to avoid monthly costs of renting the venue equipment. </w:t>
            </w:r>
          </w:p>
          <w:p w:rsidR="0010481D" w:rsidRDefault="0010481D" w:rsidP="006F296A">
            <w:pPr>
              <w:pStyle w:val="BodyCopy"/>
              <w:rPr>
                <w:b/>
                <w:color w:val="C0504D" w:themeColor="accent2"/>
              </w:rPr>
            </w:pPr>
          </w:p>
          <w:p w:rsidR="0010481D" w:rsidRPr="0010481D" w:rsidRDefault="0010481D" w:rsidP="006F296A">
            <w:pPr>
              <w:pStyle w:val="BodyCopy"/>
              <w:rPr>
                <w:b/>
                <w:color w:val="C0504D" w:themeColor="accent2"/>
              </w:rPr>
            </w:pPr>
            <w:r>
              <w:rPr>
                <w:b/>
                <w:color w:val="C0504D" w:themeColor="accent2"/>
              </w:rPr>
              <w:t xml:space="preserve">Steven and Rod </w:t>
            </w:r>
            <w:r w:rsidRPr="0010481D">
              <w:rPr>
                <w:color w:val="C0504D" w:themeColor="accent2"/>
              </w:rPr>
              <w:t>will put verbiage on the website to state that children are not allowed to attend chapter meetings. Candi to provide the verbiage.</w:t>
            </w:r>
            <w:r>
              <w:rPr>
                <w:b/>
                <w:color w:val="C0504D" w:themeColor="accent2"/>
              </w:rPr>
              <w:t xml:space="preserve"> </w:t>
            </w:r>
          </w:p>
          <w:p w:rsidR="0010481D" w:rsidRPr="0010481D" w:rsidRDefault="0010481D" w:rsidP="006F296A">
            <w:pPr>
              <w:pStyle w:val="BodyCopy"/>
              <w:rPr>
                <w:b/>
                <w:color w:val="C0504D" w:themeColor="accent2"/>
              </w:rPr>
            </w:pPr>
          </w:p>
          <w:p w:rsidR="0010481D" w:rsidRPr="0010481D" w:rsidRDefault="0010481D" w:rsidP="006F296A">
            <w:pPr>
              <w:pStyle w:val="BodyCopy"/>
              <w:rPr>
                <w:b/>
                <w:color w:val="C0504D" w:themeColor="accent2"/>
              </w:rPr>
            </w:pPr>
          </w:p>
        </w:tc>
      </w:tr>
      <w:tr w:rsidR="002266FA" w:rsidTr="005734E5">
        <w:trPr>
          <w:trHeight w:hRule="exact" w:val="47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Action Items</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Person Responsible</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Deadline</w:t>
            </w:r>
          </w:p>
        </w:tc>
      </w:tr>
      <w:tr w:rsidR="0010481D"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0481D" w:rsidRPr="0010481D" w:rsidRDefault="0010481D" w:rsidP="00611FE5">
            <w:pPr>
              <w:pStyle w:val="BodyCopy"/>
              <w:rPr>
                <w:b/>
                <w:color w:val="C0504D" w:themeColor="accent2"/>
              </w:rPr>
            </w:pPr>
            <w:r w:rsidRPr="0010481D">
              <w:rPr>
                <w:b/>
                <w:color w:val="C0504D" w:themeColor="accent2"/>
              </w:rPr>
              <w:t xml:space="preserve">ALL EVENT BRITE Cost Details to Board </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0481D" w:rsidRPr="0010481D" w:rsidRDefault="0010481D" w:rsidP="00611FE5">
            <w:pPr>
              <w:pStyle w:val="BodyCopy"/>
              <w:rPr>
                <w:b/>
                <w:color w:val="C0504D" w:themeColor="accent2"/>
              </w:rPr>
            </w:pPr>
            <w:r w:rsidRPr="0010481D">
              <w:rPr>
                <w:b/>
                <w:color w:val="C0504D" w:themeColor="accent2"/>
              </w:rPr>
              <w:t>Rodney</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0481D" w:rsidRPr="0010481D" w:rsidRDefault="0010481D" w:rsidP="00611FE5">
            <w:pPr>
              <w:pStyle w:val="BodyCopy"/>
              <w:rPr>
                <w:b/>
                <w:color w:val="C0504D" w:themeColor="accent2"/>
              </w:rPr>
            </w:pPr>
            <w:r w:rsidRPr="0010481D">
              <w:rPr>
                <w:b/>
                <w:color w:val="C0504D" w:themeColor="accent2"/>
              </w:rPr>
              <w:t>4/7/2018</w:t>
            </w:r>
          </w:p>
        </w:tc>
      </w:tr>
      <w:tr w:rsidR="002266FA" w:rsidTr="005734E5">
        <w:trPr>
          <w:trHeight w:hRule="exact" w:val="397"/>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10481D" w:rsidP="00611FE5">
            <w:pPr>
              <w:pStyle w:val="BodyCopy"/>
              <w:rPr>
                <w:color w:val="C0504D" w:themeColor="accent2"/>
              </w:rPr>
            </w:pPr>
            <w:r w:rsidRPr="0010481D">
              <w:rPr>
                <w:color w:val="C0504D" w:themeColor="accent2"/>
              </w:rPr>
              <w:t xml:space="preserve">Purchase projection Screen, Purchase multiple HDMI connector cords, </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10481D" w:rsidP="00611FE5">
            <w:pPr>
              <w:pStyle w:val="BodyCopy"/>
              <w:rPr>
                <w:color w:val="C0504D" w:themeColor="accent2"/>
              </w:rPr>
            </w:pPr>
            <w:r w:rsidRPr="0010481D">
              <w:rPr>
                <w:color w:val="C0504D" w:themeColor="accent2"/>
              </w:rPr>
              <w:t xml:space="preserve">Rodney </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10481D" w:rsidP="00611FE5">
            <w:pPr>
              <w:pStyle w:val="BodyCopy"/>
              <w:rPr>
                <w:color w:val="C0504D" w:themeColor="accent2"/>
              </w:rPr>
            </w:pPr>
            <w:r w:rsidRPr="0010481D">
              <w:rPr>
                <w:color w:val="C0504D" w:themeColor="accent2"/>
              </w:rPr>
              <w:t>4/15/2018</w:t>
            </w:r>
          </w:p>
        </w:tc>
      </w:tr>
      <w:tr w:rsidR="002266FA"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10481D" w:rsidP="00611FE5">
            <w:pPr>
              <w:pStyle w:val="BodyCopy"/>
              <w:rPr>
                <w:color w:val="C0504D" w:themeColor="accent2"/>
              </w:rPr>
            </w:pPr>
            <w:r w:rsidRPr="0010481D">
              <w:rPr>
                <w:color w:val="C0504D" w:themeColor="accent2"/>
              </w:rPr>
              <w:t xml:space="preserve">Send out Meeting locations remainder of year </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10481D" w:rsidP="00611FE5">
            <w:pPr>
              <w:pStyle w:val="BodyCopy"/>
              <w:rPr>
                <w:color w:val="C0504D" w:themeColor="accent2"/>
              </w:rPr>
            </w:pPr>
            <w:r w:rsidRPr="0010481D">
              <w:rPr>
                <w:color w:val="C0504D" w:themeColor="accent2"/>
              </w:rPr>
              <w:t xml:space="preserve">Stephen </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10481D" w:rsidP="00611FE5">
            <w:pPr>
              <w:pStyle w:val="BodyCopy"/>
              <w:rPr>
                <w:color w:val="C0504D" w:themeColor="accent2"/>
              </w:rPr>
            </w:pPr>
            <w:r w:rsidRPr="0010481D">
              <w:rPr>
                <w:color w:val="C0504D" w:themeColor="accent2"/>
              </w:rPr>
              <w:t>4/15/2018</w:t>
            </w:r>
          </w:p>
        </w:tc>
      </w:tr>
      <w:tr w:rsidR="002266FA" w:rsidTr="00611FE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266FA" w:rsidRDefault="002266FA" w:rsidP="00611FE5">
            <w:pPr>
              <w:pStyle w:val="MinutesandAgendaTitles"/>
            </w:pPr>
            <w:r>
              <w:t xml:space="preserve">Financial </w:t>
            </w:r>
          </w:p>
        </w:tc>
      </w:tr>
      <w:tr w:rsidR="002266FA"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2266FA" w:rsidRDefault="00164B97" w:rsidP="00611FE5">
            <w:pPr>
              <w:pStyle w:val="BodyCopy"/>
            </w:pPr>
            <w:sdt>
              <w:sdtPr>
                <w:id w:val="-1360423685"/>
                <w:placeholder>
                  <w:docPart w:val="AD99E2C6333A4DA3AD731464DCD207EC"/>
                </w:placeholder>
                <w:temporary/>
                <w:showingPlcHdr/>
              </w:sdtPr>
              <w:sdtEndPr/>
              <w:sdtContent>
                <w:r w:rsidR="002266FA">
                  <w:t>[Time allotted]</w:t>
                </w:r>
              </w:sdtContent>
            </w:sdt>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2266FA" w:rsidRDefault="002266FA" w:rsidP="00611FE5">
            <w:pPr>
              <w:pStyle w:val="BodyCopy"/>
            </w:pPr>
            <w:r>
              <w:t xml:space="preserve">Katie Dietz </w:t>
            </w:r>
          </w:p>
        </w:tc>
      </w:tr>
      <w:tr w:rsidR="002266FA" w:rsidTr="004F1946">
        <w:trPr>
          <w:trHeight w:hRule="exact" w:val="288"/>
          <w:jc w:val="center"/>
        </w:trPr>
        <w:tc>
          <w:tcPr>
            <w:tcW w:w="17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r>
              <w:t>Discussion</w:t>
            </w:r>
          </w:p>
        </w:tc>
        <w:tc>
          <w:tcPr>
            <w:tcW w:w="718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r>
      <w:tr w:rsidR="002266FA" w:rsidTr="00611FE5">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2266FA" w:rsidP="00611FE5">
            <w:pPr>
              <w:pStyle w:val="BodyCopy"/>
              <w:rPr>
                <w:color w:val="C0504D" w:themeColor="accent2"/>
              </w:rPr>
            </w:pPr>
            <w:r w:rsidRPr="0010481D">
              <w:rPr>
                <w:color w:val="C0504D" w:themeColor="accent2"/>
              </w:rPr>
              <w:t xml:space="preserve">*See hand out </w:t>
            </w:r>
            <w:r w:rsidR="0010481D" w:rsidRPr="0010481D">
              <w:rPr>
                <w:color w:val="C0504D" w:themeColor="accent2"/>
              </w:rPr>
              <w:t xml:space="preserve">– Hand out sent to board for review </w:t>
            </w:r>
          </w:p>
        </w:tc>
      </w:tr>
      <w:tr w:rsidR="002266FA" w:rsidTr="0010481D">
        <w:trPr>
          <w:trHeight w:hRule="exact" w:val="505"/>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Pr="0010481D" w:rsidRDefault="0010481D" w:rsidP="00611FE5">
            <w:pPr>
              <w:pStyle w:val="BodyCopy"/>
              <w:rPr>
                <w:color w:val="C0504D" w:themeColor="accent2"/>
              </w:rPr>
            </w:pPr>
            <w:r w:rsidRPr="0010481D">
              <w:rPr>
                <w:color w:val="C0504D" w:themeColor="accent2"/>
              </w:rPr>
              <w:t xml:space="preserve">Director of Audit identified following the meeting – previous board member, Andrea Brunk will provide the audit for 2017 details. </w:t>
            </w:r>
          </w:p>
        </w:tc>
      </w:tr>
      <w:tr w:rsidR="002266FA"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Action Items</w:t>
            </w: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Person Responsible</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266FA" w:rsidRDefault="002266FA" w:rsidP="00611FE5">
            <w:pPr>
              <w:pStyle w:val="BodyCopy"/>
            </w:pPr>
            <w:r>
              <w:t>Deadline</w:t>
            </w:r>
          </w:p>
        </w:tc>
      </w:tr>
      <w:tr w:rsidR="002266FA"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r>
      <w:tr w:rsidR="002266FA" w:rsidTr="005734E5">
        <w:trPr>
          <w:trHeight w:hRule="exact" w:val="288"/>
          <w:jc w:val="center"/>
        </w:trPr>
        <w:tc>
          <w:tcPr>
            <w:tcW w:w="554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22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266FA" w:rsidRDefault="002266FA" w:rsidP="00611FE5">
            <w:pPr>
              <w:pStyle w:val="BodyCopy"/>
            </w:pPr>
          </w:p>
        </w:tc>
      </w:tr>
    </w:tbl>
    <w:p w:rsidR="006E0E70" w:rsidRDefault="006E0E70"/>
    <w:sectPr w:rsidR="006E0E70" w:rsidSect="006E0E70">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97" w:rsidRDefault="00164B97">
      <w:r>
        <w:separator/>
      </w:r>
    </w:p>
  </w:endnote>
  <w:endnote w:type="continuationSeparator" w:id="0">
    <w:p w:rsidR="00164B97" w:rsidRDefault="0016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97" w:rsidRDefault="00164B97">
      <w:r>
        <w:separator/>
      </w:r>
    </w:p>
  </w:footnote>
  <w:footnote w:type="continuationSeparator" w:id="0">
    <w:p w:rsidR="00164B97" w:rsidRDefault="0016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Pr="000A59B9" w:rsidRDefault="000A59B9">
    <w:pPr>
      <w:pStyle w:val="MeetingMinutesHeading"/>
      <w:rPr>
        <w:sz w:val="78"/>
      </w:rPr>
    </w:pPr>
    <w:r w:rsidRPr="000A59B9">
      <w:rPr>
        <w:sz w:val="78"/>
      </w:rPr>
      <w:t xml:space="preserve">April PMI BOD Meeting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D32B482"/>
    <w:lvl w:ilvl="0">
      <w:start w:val="1"/>
      <w:numFmt w:val="decimal"/>
      <w:lvlText w:val="%1."/>
      <w:lvlJc w:val="left"/>
      <w:pPr>
        <w:tabs>
          <w:tab w:val="num" w:pos="720"/>
        </w:tabs>
        <w:ind w:left="720" w:hanging="360"/>
      </w:pPr>
    </w:lvl>
  </w:abstractNum>
  <w:abstractNum w:abstractNumId="1">
    <w:nsid w:val="FFFFFF83"/>
    <w:multiLevelType w:val="singleLevel"/>
    <w:tmpl w:val="41BACDB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EDA5092"/>
    <w:lvl w:ilvl="0">
      <w:start w:val="1"/>
      <w:numFmt w:val="decimal"/>
      <w:lvlText w:val="%1."/>
      <w:lvlJc w:val="left"/>
      <w:pPr>
        <w:tabs>
          <w:tab w:val="num" w:pos="360"/>
        </w:tabs>
        <w:ind w:left="360" w:hanging="360"/>
      </w:pPr>
    </w:lvl>
  </w:abstractNum>
  <w:abstractNum w:abstractNumId="3">
    <w:nsid w:val="FFFFFF89"/>
    <w:multiLevelType w:val="singleLevel"/>
    <w:tmpl w:val="17DCBF5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B9"/>
    <w:rsid w:val="000A422E"/>
    <w:rsid w:val="000A59B9"/>
    <w:rsid w:val="0010481D"/>
    <w:rsid w:val="00164B97"/>
    <w:rsid w:val="0018514B"/>
    <w:rsid w:val="002266FA"/>
    <w:rsid w:val="004F1946"/>
    <w:rsid w:val="005734E5"/>
    <w:rsid w:val="006E0E70"/>
    <w:rsid w:val="006F296A"/>
    <w:rsid w:val="00A46B7A"/>
    <w:rsid w:val="00B4503C"/>
    <w:rsid w:val="00D632C0"/>
    <w:rsid w:val="00D8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79114">
      <w:bodyDiv w:val="1"/>
      <w:marLeft w:val="0"/>
      <w:marRight w:val="0"/>
      <w:marTop w:val="0"/>
      <w:marBottom w:val="0"/>
      <w:divBdr>
        <w:top w:val="none" w:sz="0" w:space="0" w:color="auto"/>
        <w:left w:val="none" w:sz="0" w:space="0" w:color="auto"/>
        <w:bottom w:val="none" w:sz="0" w:space="0" w:color="auto"/>
        <w:right w:val="none" w:sz="0" w:space="0" w:color="auto"/>
      </w:divBdr>
      <w:divsChild>
        <w:div w:id="109132324">
          <w:marLeft w:val="0"/>
          <w:marRight w:val="0"/>
          <w:marTop w:val="0"/>
          <w:marBottom w:val="0"/>
          <w:divBdr>
            <w:top w:val="none" w:sz="0" w:space="0" w:color="auto"/>
            <w:left w:val="none" w:sz="0" w:space="0" w:color="auto"/>
            <w:bottom w:val="none" w:sz="0" w:space="0" w:color="auto"/>
            <w:right w:val="none" w:sz="0" w:space="0" w:color="auto"/>
          </w:divBdr>
          <w:divsChild>
            <w:div w:id="1057820686">
              <w:marLeft w:val="0"/>
              <w:marRight w:val="0"/>
              <w:marTop w:val="0"/>
              <w:marBottom w:val="0"/>
              <w:divBdr>
                <w:top w:val="none" w:sz="0" w:space="0" w:color="auto"/>
                <w:left w:val="none" w:sz="0" w:space="0" w:color="auto"/>
                <w:bottom w:val="none" w:sz="0" w:space="0" w:color="auto"/>
                <w:right w:val="none" w:sz="0" w:space="0" w:color="auto"/>
              </w:divBdr>
              <w:divsChild>
                <w:div w:id="1382248471">
                  <w:marLeft w:val="0"/>
                  <w:marRight w:val="0"/>
                  <w:marTop w:val="0"/>
                  <w:marBottom w:val="0"/>
                  <w:divBdr>
                    <w:top w:val="none" w:sz="0" w:space="0" w:color="auto"/>
                    <w:left w:val="none" w:sz="0" w:space="0" w:color="auto"/>
                    <w:bottom w:val="none" w:sz="0" w:space="0" w:color="auto"/>
                    <w:right w:val="none" w:sz="0" w:space="0" w:color="auto"/>
                  </w:divBdr>
                  <w:divsChild>
                    <w:div w:id="1851023162">
                      <w:marLeft w:val="0"/>
                      <w:marRight w:val="0"/>
                      <w:marTop w:val="0"/>
                      <w:marBottom w:val="0"/>
                      <w:divBdr>
                        <w:top w:val="none" w:sz="0" w:space="0" w:color="auto"/>
                        <w:left w:val="none" w:sz="0" w:space="0" w:color="auto"/>
                        <w:bottom w:val="none" w:sz="0" w:space="0" w:color="auto"/>
                        <w:right w:val="none" w:sz="0" w:space="0" w:color="auto"/>
                      </w:divBdr>
                      <w:divsChild>
                        <w:div w:id="2060781161">
                          <w:marLeft w:val="0"/>
                          <w:marRight w:val="0"/>
                          <w:marTop w:val="0"/>
                          <w:marBottom w:val="0"/>
                          <w:divBdr>
                            <w:top w:val="none" w:sz="0" w:space="0" w:color="auto"/>
                            <w:left w:val="none" w:sz="0" w:space="0" w:color="auto"/>
                            <w:bottom w:val="none" w:sz="0" w:space="0" w:color="auto"/>
                            <w:right w:val="none" w:sz="0" w:space="0" w:color="auto"/>
                          </w:divBdr>
                          <w:divsChild>
                            <w:div w:id="1541701527">
                              <w:marLeft w:val="0"/>
                              <w:marRight w:val="0"/>
                              <w:marTop w:val="0"/>
                              <w:marBottom w:val="0"/>
                              <w:divBdr>
                                <w:top w:val="none" w:sz="0" w:space="0" w:color="auto"/>
                                <w:left w:val="none" w:sz="0" w:space="0" w:color="auto"/>
                                <w:bottom w:val="none" w:sz="0" w:space="0" w:color="auto"/>
                                <w:right w:val="none" w:sz="0" w:space="0" w:color="auto"/>
                              </w:divBdr>
                              <w:divsChild>
                                <w:div w:id="959993347">
                                  <w:marLeft w:val="0"/>
                                  <w:marRight w:val="0"/>
                                  <w:marTop w:val="0"/>
                                  <w:marBottom w:val="0"/>
                                  <w:divBdr>
                                    <w:top w:val="none" w:sz="0" w:space="0" w:color="auto"/>
                                    <w:left w:val="none" w:sz="0" w:space="0" w:color="auto"/>
                                    <w:bottom w:val="none" w:sz="0" w:space="0" w:color="auto"/>
                                    <w:right w:val="none" w:sz="0" w:space="0" w:color="auto"/>
                                  </w:divBdr>
                                  <w:divsChild>
                                    <w:div w:id="2133403779">
                                      <w:marLeft w:val="0"/>
                                      <w:marRight w:val="0"/>
                                      <w:marTop w:val="0"/>
                                      <w:marBottom w:val="0"/>
                                      <w:divBdr>
                                        <w:top w:val="none" w:sz="0" w:space="0" w:color="auto"/>
                                        <w:left w:val="none" w:sz="0" w:space="0" w:color="auto"/>
                                        <w:bottom w:val="none" w:sz="0" w:space="0" w:color="auto"/>
                                        <w:right w:val="none" w:sz="0" w:space="0" w:color="auto"/>
                                      </w:divBdr>
                                      <w:divsChild>
                                        <w:div w:id="170871760">
                                          <w:marLeft w:val="0"/>
                                          <w:marRight w:val="0"/>
                                          <w:marTop w:val="0"/>
                                          <w:marBottom w:val="0"/>
                                          <w:divBdr>
                                            <w:top w:val="none" w:sz="0" w:space="0" w:color="auto"/>
                                            <w:left w:val="none" w:sz="0" w:space="0" w:color="auto"/>
                                            <w:bottom w:val="none" w:sz="0" w:space="0" w:color="auto"/>
                                            <w:right w:val="none" w:sz="0" w:space="0" w:color="auto"/>
                                          </w:divBdr>
                                          <w:divsChild>
                                            <w:div w:id="1203982442">
                                              <w:marLeft w:val="0"/>
                                              <w:marRight w:val="0"/>
                                              <w:marTop w:val="0"/>
                                              <w:marBottom w:val="0"/>
                                              <w:divBdr>
                                                <w:top w:val="none" w:sz="0" w:space="0" w:color="auto"/>
                                                <w:left w:val="none" w:sz="0" w:space="0" w:color="auto"/>
                                                <w:bottom w:val="none" w:sz="0" w:space="0" w:color="auto"/>
                                                <w:right w:val="none" w:sz="0" w:space="0" w:color="auto"/>
                                              </w:divBdr>
                                              <w:divsChild>
                                                <w:div w:id="7814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4140\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59FAF7FE0D46DBB2E18A9E2898191E"/>
        <w:category>
          <w:name w:val="General"/>
          <w:gallery w:val="placeholder"/>
        </w:category>
        <w:types>
          <w:type w:val="bbPlcHdr"/>
        </w:types>
        <w:behaviors>
          <w:behavior w:val="content"/>
        </w:behaviors>
        <w:guid w:val="{A98A47B4-8490-402E-8727-B532B2BECD5A}"/>
      </w:docPartPr>
      <w:docPartBody>
        <w:p w:rsidR="00496A76" w:rsidRDefault="007A560C">
          <w:pPr>
            <w:pStyle w:val="B659FAF7FE0D46DBB2E18A9E2898191E"/>
          </w:pPr>
          <w:r>
            <w:t>[Pick the date]</w:t>
          </w:r>
        </w:p>
      </w:docPartBody>
    </w:docPart>
    <w:docPart>
      <w:docPartPr>
        <w:name w:val="BFFDF9EDFFAE4492A5EFE30338B70BD9"/>
        <w:category>
          <w:name w:val="General"/>
          <w:gallery w:val="placeholder"/>
        </w:category>
        <w:types>
          <w:type w:val="bbPlcHdr"/>
        </w:types>
        <w:behaviors>
          <w:behavior w:val="content"/>
        </w:behaviors>
        <w:guid w:val="{1B85CC41-A11C-419E-B903-043F6A69C831}"/>
      </w:docPartPr>
      <w:docPartBody>
        <w:p w:rsidR="00496A76" w:rsidRDefault="007A560C">
          <w:pPr>
            <w:pStyle w:val="BFFDF9EDFFAE4492A5EFE30338B70BD9"/>
          </w:pPr>
          <w:r>
            <w:t>[Time allotted]</w:t>
          </w:r>
        </w:p>
      </w:docPartBody>
    </w:docPart>
    <w:docPart>
      <w:docPartPr>
        <w:name w:val="43E825CCA2E04962AF6BC31FCC9C2491"/>
        <w:category>
          <w:name w:val="General"/>
          <w:gallery w:val="placeholder"/>
        </w:category>
        <w:types>
          <w:type w:val="bbPlcHdr"/>
        </w:types>
        <w:behaviors>
          <w:behavior w:val="content"/>
        </w:behaviors>
        <w:guid w:val="{404DC8B8-9969-447C-A227-22A3E6F36D83}"/>
      </w:docPartPr>
      <w:docPartBody>
        <w:p w:rsidR="00496A76" w:rsidRDefault="007A560C">
          <w:pPr>
            <w:pStyle w:val="43E825CCA2E04962AF6BC31FCC9C2491"/>
          </w:pPr>
          <w:r>
            <w:t>[Time allotted]</w:t>
          </w:r>
        </w:p>
      </w:docPartBody>
    </w:docPart>
    <w:docPart>
      <w:docPartPr>
        <w:name w:val="2224183D8AB24EE9969B684FC8026E2C"/>
        <w:category>
          <w:name w:val="General"/>
          <w:gallery w:val="placeholder"/>
        </w:category>
        <w:types>
          <w:type w:val="bbPlcHdr"/>
        </w:types>
        <w:behaviors>
          <w:behavior w:val="content"/>
        </w:behaviors>
        <w:guid w:val="{6D61405F-8762-4C8B-B92A-153C62765783}"/>
      </w:docPartPr>
      <w:docPartBody>
        <w:p w:rsidR="00496A76" w:rsidRDefault="007A560C">
          <w:pPr>
            <w:pStyle w:val="2224183D8AB24EE9969B684FC8026E2C"/>
          </w:pPr>
          <w:r>
            <w:t>Time allotted</w:t>
          </w:r>
        </w:p>
      </w:docPartBody>
    </w:docPart>
    <w:docPart>
      <w:docPartPr>
        <w:name w:val="0D8D0D89D74045AB9B951317EF070D52"/>
        <w:category>
          <w:name w:val="General"/>
          <w:gallery w:val="placeholder"/>
        </w:category>
        <w:types>
          <w:type w:val="bbPlcHdr"/>
        </w:types>
        <w:behaviors>
          <w:behavior w:val="content"/>
        </w:behaviors>
        <w:guid w:val="{CC22B7B9-83B2-48E3-895A-F3CADF0E9EEE}"/>
      </w:docPartPr>
      <w:docPartBody>
        <w:p w:rsidR="00496A76" w:rsidRDefault="00D460D4" w:rsidP="00D460D4">
          <w:pPr>
            <w:pStyle w:val="0D8D0D89D74045AB9B951317EF070D52"/>
          </w:pPr>
          <w:r>
            <w:t>Time allotted</w:t>
          </w:r>
        </w:p>
      </w:docPartBody>
    </w:docPart>
    <w:docPart>
      <w:docPartPr>
        <w:name w:val="1664D598E7C844189AA9C74A5BC1B06B"/>
        <w:category>
          <w:name w:val="General"/>
          <w:gallery w:val="placeholder"/>
        </w:category>
        <w:types>
          <w:type w:val="bbPlcHdr"/>
        </w:types>
        <w:behaviors>
          <w:behavior w:val="content"/>
        </w:behaviors>
        <w:guid w:val="{C62065EC-78C6-4ED1-B0CD-F48212E54ACA}"/>
      </w:docPartPr>
      <w:docPartBody>
        <w:p w:rsidR="00496A76" w:rsidRDefault="00D460D4" w:rsidP="00D460D4">
          <w:pPr>
            <w:pStyle w:val="1664D598E7C844189AA9C74A5BC1B06B"/>
          </w:pPr>
          <w:r>
            <w:t>Time allotted</w:t>
          </w:r>
        </w:p>
      </w:docPartBody>
    </w:docPart>
    <w:docPart>
      <w:docPartPr>
        <w:name w:val="9F0A51A64A204D44BD7E3CE172566A2C"/>
        <w:category>
          <w:name w:val="General"/>
          <w:gallery w:val="placeholder"/>
        </w:category>
        <w:types>
          <w:type w:val="bbPlcHdr"/>
        </w:types>
        <w:behaviors>
          <w:behavior w:val="content"/>
        </w:behaviors>
        <w:guid w:val="{62599BE3-8EF9-4729-BAAB-3B6AC601AEB7}"/>
      </w:docPartPr>
      <w:docPartBody>
        <w:p w:rsidR="00496A76" w:rsidRDefault="00D460D4" w:rsidP="00D460D4">
          <w:pPr>
            <w:pStyle w:val="9F0A51A64A204D44BD7E3CE172566A2C"/>
          </w:pPr>
          <w:r>
            <w:t>Time allotted</w:t>
          </w:r>
        </w:p>
      </w:docPartBody>
    </w:docPart>
    <w:docPart>
      <w:docPartPr>
        <w:name w:val="AD99E2C6333A4DA3AD731464DCD207EC"/>
        <w:category>
          <w:name w:val="General"/>
          <w:gallery w:val="placeholder"/>
        </w:category>
        <w:types>
          <w:type w:val="bbPlcHdr"/>
        </w:types>
        <w:behaviors>
          <w:behavior w:val="content"/>
        </w:behaviors>
        <w:guid w:val="{1C03AB7F-DF2C-484F-9D46-9928AC3C589A}"/>
      </w:docPartPr>
      <w:docPartBody>
        <w:p w:rsidR="00496A76" w:rsidRDefault="00D460D4" w:rsidP="00D460D4">
          <w:pPr>
            <w:pStyle w:val="AD99E2C6333A4DA3AD731464DCD207EC"/>
          </w:pPr>
          <w:r>
            <w:t>Time allotted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D4"/>
    <w:rsid w:val="002D7926"/>
    <w:rsid w:val="00496A76"/>
    <w:rsid w:val="007A560C"/>
    <w:rsid w:val="00D4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ED36C4FE4E038BF8A3F532F8C46B">
    <w:name w:val="A5CAED36C4FE4E038BF8A3F532F8C46B"/>
  </w:style>
  <w:style w:type="paragraph" w:customStyle="1" w:styleId="B659FAF7FE0D46DBB2E18A9E2898191E">
    <w:name w:val="B659FAF7FE0D46DBB2E18A9E2898191E"/>
  </w:style>
  <w:style w:type="paragraph" w:customStyle="1" w:styleId="FE33886046D44712822C91E2D7F96F67">
    <w:name w:val="FE33886046D44712822C91E2D7F96F67"/>
  </w:style>
  <w:style w:type="paragraph" w:customStyle="1" w:styleId="2C6EF6A04D024B1489185F7679BD5D54">
    <w:name w:val="2C6EF6A04D024B1489185F7679BD5D54"/>
  </w:style>
  <w:style w:type="character" w:styleId="PlaceholderText">
    <w:name w:val="Placeholder Text"/>
    <w:basedOn w:val="DefaultParagraphFont"/>
    <w:uiPriority w:val="99"/>
    <w:semiHidden/>
    <w:rPr>
      <w:color w:val="808080"/>
    </w:rPr>
  </w:style>
  <w:style w:type="paragraph" w:customStyle="1" w:styleId="24335238C8CF4237AE845AD6BA1D0AD9">
    <w:name w:val="24335238C8CF4237AE845AD6BA1D0AD9"/>
  </w:style>
  <w:style w:type="paragraph" w:customStyle="1" w:styleId="BFFDF9EDFFAE4492A5EFE30338B70BD9">
    <w:name w:val="BFFDF9EDFFAE4492A5EFE30338B70BD9"/>
  </w:style>
  <w:style w:type="paragraph" w:customStyle="1" w:styleId="C3C6F8FF8EC64B858C99082D8A160E9A">
    <w:name w:val="C3C6F8FF8EC64B858C99082D8A160E9A"/>
  </w:style>
  <w:style w:type="paragraph" w:customStyle="1" w:styleId="CC7D57308FCB4142A2B9445335F262D5">
    <w:name w:val="CC7D57308FCB4142A2B9445335F262D5"/>
  </w:style>
  <w:style w:type="paragraph" w:customStyle="1" w:styleId="01879EC9885047DA8F75A5031174B033">
    <w:name w:val="01879EC9885047DA8F75A5031174B033"/>
  </w:style>
  <w:style w:type="paragraph" w:customStyle="1" w:styleId="43E825CCA2E04962AF6BC31FCC9C2491">
    <w:name w:val="43E825CCA2E04962AF6BC31FCC9C2491"/>
  </w:style>
  <w:style w:type="paragraph" w:customStyle="1" w:styleId="4DFE89B65C324386988E91CE555AD6A1">
    <w:name w:val="4DFE89B65C324386988E91CE555AD6A1"/>
  </w:style>
  <w:style w:type="paragraph" w:customStyle="1" w:styleId="2425187D55B34BB9ADB17A1DAE6E0FBA">
    <w:name w:val="2425187D55B34BB9ADB17A1DAE6E0FBA"/>
  </w:style>
  <w:style w:type="paragraph" w:customStyle="1" w:styleId="7087A5BB53B44129A7C0CBA3965E91F3">
    <w:name w:val="7087A5BB53B44129A7C0CBA3965E91F3"/>
  </w:style>
  <w:style w:type="paragraph" w:customStyle="1" w:styleId="2224183D8AB24EE9969B684FC8026E2C">
    <w:name w:val="2224183D8AB24EE9969B684FC8026E2C"/>
  </w:style>
  <w:style w:type="paragraph" w:customStyle="1" w:styleId="8FB407CB48B44DDB8F6499D9F6CF65A1">
    <w:name w:val="8FB407CB48B44DDB8F6499D9F6CF65A1"/>
  </w:style>
  <w:style w:type="paragraph" w:customStyle="1" w:styleId="0D8D0D89D74045AB9B951317EF070D52">
    <w:name w:val="0D8D0D89D74045AB9B951317EF070D52"/>
    <w:rsid w:val="00D460D4"/>
  </w:style>
  <w:style w:type="paragraph" w:customStyle="1" w:styleId="1664D598E7C844189AA9C74A5BC1B06B">
    <w:name w:val="1664D598E7C844189AA9C74A5BC1B06B"/>
    <w:rsid w:val="00D460D4"/>
  </w:style>
  <w:style w:type="paragraph" w:customStyle="1" w:styleId="9F0A51A64A204D44BD7E3CE172566A2C">
    <w:name w:val="9F0A51A64A204D44BD7E3CE172566A2C"/>
    <w:rsid w:val="00D460D4"/>
  </w:style>
  <w:style w:type="paragraph" w:customStyle="1" w:styleId="AD99E2C6333A4DA3AD731464DCD207EC">
    <w:name w:val="AD99E2C6333A4DA3AD731464DCD207EC"/>
    <w:rsid w:val="00D460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ED36C4FE4E038BF8A3F532F8C46B">
    <w:name w:val="A5CAED36C4FE4E038BF8A3F532F8C46B"/>
  </w:style>
  <w:style w:type="paragraph" w:customStyle="1" w:styleId="B659FAF7FE0D46DBB2E18A9E2898191E">
    <w:name w:val="B659FAF7FE0D46DBB2E18A9E2898191E"/>
  </w:style>
  <w:style w:type="paragraph" w:customStyle="1" w:styleId="FE33886046D44712822C91E2D7F96F67">
    <w:name w:val="FE33886046D44712822C91E2D7F96F67"/>
  </w:style>
  <w:style w:type="paragraph" w:customStyle="1" w:styleId="2C6EF6A04D024B1489185F7679BD5D54">
    <w:name w:val="2C6EF6A04D024B1489185F7679BD5D54"/>
  </w:style>
  <w:style w:type="character" w:styleId="PlaceholderText">
    <w:name w:val="Placeholder Text"/>
    <w:basedOn w:val="DefaultParagraphFont"/>
    <w:uiPriority w:val="99"/>
    <w:semiHidden/>
    <w:rPr>
      <w:color w:val="808080"/>
    </w:rPr>
  </w:style>
  <w:style w:type="paragraph" w:customStyle="1" w:styleId="24335238C8CF4237AE845AD6BA1D0AD9">
    <w:name w:val="24335238C8CF4237AE845AD6BA1D0AD9"/>
  </w:style>
  <w:style w:type="paragraph" w:customStyle="1" w:styleId="BFFDF9EDFFAE4492A5EFE30338B70BD9">
    <w:name w:val="BFFDF9EDFFAE4492A5EFE30338B70BD9"/>
  </w:style>
  <w:style w:type="paragraph" w:customStyle="1" w:styleId="C3C6F8FF8EC64B858C99082D8A160E9A">
    <w:name w:val="C3C6F8FF8EC64B858C99082D8A160E9A"/>
  </w:style>
  <w:style w:type="paragraph" w:customStyle="1" w:styleId="CC7D57308FCB4142A2B9445335F262D5">
    <w:name w:val="CC7D57308FCB4142A2B9445335F262D5"/>
  </w:style>
  <w:style w:type="paragraph" w:customStyle="1" w:styleId="01879EC9885047DA8F75A5031174B033">
    <w:name w:val="01879EC9885047DA8F75A5031174B033"/>
  </w:style>
  <w:style w:type="paragraph" w:customStyle="1" w:styleId="43E825CCA2E04962AF6BC31FCC9C2491">
    <w:name w:val="43E825CCA2E04962AF6BC31FCC9C2491"/>
  </w:style>
  <w:style w:type="paragraph" w:customStyle="1" w:styleId="4DFE89B65C324386988E91CE555AD6A1">
    <w:name w:val="4DFE89B65C324386988E91CE555AD6A1"/>
  </w:style>
  <w:style w:type="paragraph" w:customStyle="1" w:styleId="2425187D55B34BB9ADB17A1DAE6E0FBA">
    <w:name w:val="2425187D55B34BB9ADB17A1DAE6E0FBA"/>
  </w:style>
  <w:style w:type="paragraph" w:customStyle="1" w:styleId="7087A5BB53B44129A7C0CBA3965E91F3">
    <w:name w:val="7087A5BB53B44129A7C0CBA3965E91F3"/>
  </w:style>
  <w:style w:type="paragraph" w:customStyle="1" w:styleId="2224183D8AB24EE9969B684FC8026E2C">
    <w:name w:val="2224183D8AB24EE9969B684FC8026E2C"/>
  </w:style>
  <w:style w:type="paragraph" w:customStyle="1" w:styleId="8FB407CB48B44DDB8F6499D9F6CF65A1">
    <w:name w:val="8FB407CB48B44DDB8F6499D9F6CF65A1"/>
  </w:style>
  <w:style w:type="paragraph" w:customStyle="1" w:styleId="0D8D0D89D74045AB9B951317EF070D52">
    <w:name w:val="0D8D0D89D74045AB9B951317EF070D52"/>
    <w:rsid w:val="00D460D4"/>
  </w:style>
  <w:style w:type="paragraph" w:customStyle="1" w:styleId="1664D598E7C844189AA9C74A5BC1B06B">
    <w:name w:val="1664D598E7C844189AA9C74A5BC1B06B"/>
    <w:rsid w:val="00D460D4"/>
  </w:style>
  <w:style w:type="paragraph" w:customStyle="1" w:styleId="9F0A51A64A204D44BD7E3CE172566A2C">
    <w:name w:val="9F0A51A64A204D44BD7E3CE172566A2C"/>
    <w:rsid w:val="00D460D4"/>
  </w:style>
  <w:style w:type="paragraph" w:customStyle="1" w:styleId="AD99E2C6333A4DA3AD731464DCD207EC">
    <w:name w:val="AD99E2C6333A4DA3AD731464DCD207EC"/>
    <w:rsid w:val="00D46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Template>
  <TotalTime>84</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 minutes</vt:lpstr>
    </vt:vector>
  </TitlesOfParts>
  <Company>DuPont</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Banghart, Candice</dc:creator>
  <cp:lastModifiedBy>Banghart, Candice</cp:lastModifiedBy>
  <cp:revision>2</cp:revision>
  <cp:lastPrinted>2006-08-01T17:47:00Z</cp:lastPrinted>
  <dcterms:created xsi:type="dcterms:W3CDTF">2018-04-03T13:09:00Z</dcterms:created>
  <dcterms:modified xsi:type="dcterms:W3CDTF">2018-04-09T14:29:00Z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